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9D7D2" w14:textId="7852853E" w:rsidR="007245BE" w:rsidRDefault="007245BE" w:rsidP="007245BE">
      <w:r>
        <w:rPr>
          <w:noProof/>
        </w:rPr>
        <mc:AlternateContent>
          <mc:Choice Requires="wpg">
            <w:drawing>
              <wp:anchor distT="0" distB="0" distL="457200" distR="457200" simplePos="0" relativeHeight="251659264" behindDoc="0" locked="0" layoutInCell="1" allowOverlap="1" wp14:anchorId="5CAE1E04" wp14:editId="729FD245">
                <wp:simplePos x="0" y="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2300</wp14:pctPosVOffset>
                    </wp:positionV>
                  </mc:Choice>
                  <mc:Fallback>
                    <wp:positionV relativeFrom="page">
                      <wp:posOffset>245745</wp:posOffset>
                    </wp:positionV>
                  </mc:Fallback>
                </mc:AlternateContent>
                <wp:extent cx="6619875" cy="9372600"/>
                <wp:effectExtent l="0" t="0" r="9525" b="590550"/>
                <wp:wrapSquare wrapText="bothSides"/>
                <wp:docPr id="179" name="Skupina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9965055"/>
                          <a:chOff x="0" y="0"/>
                          <a:chExt cx="2970931" cy="9372600"/>
                        </a:xfrm>
                      </wpg:grpSpPr>
                      <wpg:grpSp>
                        <wpg:cNvPr id="14" name="Skupina 14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6" name="Obdélník 16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" name="Skupina 17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227566" y="0"/>
                              <a:chExt cx="685800" cy="9372600"/>
                            </a:xfrm>
                          </wpg:grpSpPr>
                          <wps:wsp>
                            <wps:cNvPr id="18" name="Obdélník 5"/>
                            <wps:cNvSpPr/>
                            <wps:spPr>
                              <a:xfrm>
                                <a:off x="227566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Obdélník 19"/>
                            <wps:cNvSpPr/>
                            <wps:spPr>
                              <a:xfrm>
                                <a:off x="227566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" name="Textové pole 185"/>
                        <wps:cNvSpPr txBox="1"/>
                        <wps:spPr>
                          <a:xfrm>
                            <a:off x="922675" y="591671"/>
                            <a:ext cx="2048256" cy="7744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B70E5A" w14:textId="77777777" w:rsidR="007245BE" w:rsidRDefault="007245BE" w:rsidP="007245BE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00AE730F" w14:textId="77777777" w:rsidR="007245BE" w:rsidRDefault="007245BE" w:rsidP="007245BE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3F80AA31" w14:textId="77777777" w:rsidR="007245BE" w:rsidRDefault="007245BE" w:rsidP="007245BE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460DE5EE" w14:textId="77777777" w:rsidR="007245BE" w:rsidRDefault="007245BE" w:rsidP="007245BE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1E3AAF62" w14:textId="77777777" w:rsidR="007245BE" w:rsidRDefault="007245BE" w:rsidP="007245BE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4C6706DC" w14:textId="77777777" w:rsidR="007245BE" w:rsidRDefault="007245BE" w:rsidP="007245BE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 xml:space="preserve">SOCIÁLNÍ SLUŽBY </w:t>
                              </w:r>
                            </w:p>
                            <w:p w14:paraId="277F11F8" w14:textId="77777777" w:rsidR="007245BE" w:rsidRDefault="007245BE" w:rsidP="007245BE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MĚSTA BOJKOVICE, P.O.</w:t>
                              </w:r>
                            </w:p>
                            <w:p w14:paraId="50E12E16" w14:textId="77777777" w:rsidR="007245BE" w:rsidRDefault="007245BE" w:rsidP="007245BE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69B1D769" w14:textId="77777777" w:rsidR="007245BE" w:rsidRDefault="007245BE" w:rsidP="007245BE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66A1B3AE" w14:textId="77777777" w:rsidR="007245BE" w:rsidRDefault="007245BE" w:rsidP="007245BE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 xml:space="preserve">Výroční zpráva </w:t>
                              </w:r>
                            </w:p>
                            <w:p w14:paraId="64770090" w14:textId="438D553C" w:rsidR="007245BE" w:rsidRDefault="007245BE" w:rsidP="007245BE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202</w:t>
                              </w:r>
                              <w:r w:rsidR="00F90187"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E1E04" id="Skupina 179" o:spid="_x0000_s1026" style="position:absolute;margin-left:0;margin-top:0;width:521.25pt;height:738pt;z-index:251659264;mso-top-percent:23;mso-wrap-distance-left:36pt;mso-wrap-distance-right:36pt;mso-position-horizontal:left;mso-position-horizontal-relative:page;mso-position-vertical-relative:page;mso-top-percent:23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">
                <v:group id="Skupina 14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Obdélník 16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" fillcolor="white [3212]" stroked="f" strokeweight="1pt">
                    <v:fill opacity="0"/>
                  </v:rect>
                  <v:group id="Skupina 17" o:spid="_x0000_s1029" style="position:absolute;left:2275;width:6858;height:93726" coordorigin="2275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Obdélník 5" o:spid="_x0000_s1030" style="position:absolute;left:2275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Obdélník 19" o:spid="_x0000_s1031" style="position:absolute;left:2275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" stroked="f" strokeweight="1pt">
                      <v:fill r:id="rId8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85" o:spid="_x0000_s1032" type="#_x0000_t202" style="position:absolute;left:9226;top:5916;width:20483;height:77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/TSwwAAANsAAAAPAAAAZHJzL2Rvd25yZXYueG1sRE9La8JA&#10;EL4X+h+WKfRWNwot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/Of00sMAAADbAAAADwAA&#10;AAAAAAAAAAAAAAAHAgAAZHJzL2Rvd25yZXYueG1sUEsFBgAAAAADAAMAtwAAAPcCAAAAAA==&#10;" filled="f" stroked="f" strokeweight=".5pt">
                  <v:textbox inset="0,0,0,0">
                    <w:txbxContent>
                      <w:p w14:paraId="63B70E5A" w14:textId="77777777" w:rsidR="007245BE" w:rsidRDefault="007245BE" w:rsidP="007245BE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00AE730F" w14:textId="77777777" w:rsidR="007245BE" w:rsidRDefault="007245BE" w:rsidP="007245BE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3F80AA31" w14:textId="77777777" w:rsidR="007245BE" w:rsidRDefault="007245BE" w:rsidP="007245BE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460DE5EE" w14:textId="77777777" w:rsidR="007245BE" w:rsidRDefault="007245BE" w:rsidP="007245BE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1E3AAF62" w14:textId="77777777" w:rsidR="007245BE" w:rsidRDefault="007245BE" w:rsidP="007245BE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4C6706DC" w14:textId="77777777" w:rsidR="007245BE" w:rsidRDefault="007245BE" w:rsidP="007245BE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 xml:space="preserve">SOCIÁLNÍ SLUŽBY </w:t>
                        </w:r>
                      </w:p>
                      <w:p w14:paraId="277F11F8" w14:textId="77777777" w:rsidR="007245BE" w:rsidRDefault="007245BE" w:rsidP="007245BE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>MĚSTA BOJKOVICE, P.O.</w:t>
                        </w:r>
                      </w:p>
                      <w:p w14:paraId="50E12E16" w14:textId="77777777" w:rsidR="007245BE" w:rsidRDefault="007245BE" w:rsidP="007245BE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69B1D769" w14:textId="77777777" w:rsidR="007245BE" w:rsidRDefault="007245BE" w:rsidP="007245BE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66A1B3AE" w14:textId="77777777" w:rsidR="007245BE" w:rsidRDefault="007245BE" w:rsidP="007245BE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 xml:space="preserve">Výroční zpráva </w:t>
                        </w:r>
                      </w:p>
                      <w:p w14:paraId="64770090" w14:textId="438D553C" w:rsidR="007245BE" w:rsidRDefault="007245BE" w:rsidP="007245BE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>202</w:t>
                        </w:r>
                        <w:r w:rsidR="00F90187"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24A979B8" w14:textId="77777777" w:rsidR="007245BE" w:rsidRDefault="007245BE" w:rsidP="007245BE">
      <w:pPr>
        <w:spacing w:after="0"/>
        <w:sectPr w:rsidR="007245BE" w:rsidSect="002C3EBD">
          <w:footerReference w:type="default" r:id="rId9"/>
          <w:pgSz w:w="11906" w:h="16838"/>
          <w:pgMar w:top="1417" w:right="1417" w:bottom="1417" w:left="1417" w:header="708" w:footer="708" w:gutter="0"/>
          <w:cols w:space="708"/>
          <w:titlePg/>
          <w:docGrid w:linePitch="299"/>
        </w:sectPr>
      </w:pPr>
    </w:p>
    <w:p w14:paraId="14AF46F0" w14:textId="77777777" w:rsidR="007245BE" w:rsidRDefault="007245BE" w:rsidP="007245BE">
      <w:pPr>
        <w:pStyle w:val="Nadpisobsahu"/>
        <w:rPr>
          <w:rFonts w:asciiTheme="minorHAnsi" w:hAnsiTheme="minorHAnsi" w:cstheme="minorHAnsi"/>
          <w:b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lastRenderedPageBreak/>
        <w:t>OBSAH</w:t>
      </w:r>
    </w:p>
    <w:p w14:paraId="2341166B" w14:textId="77777777" w:rsidR="007245BE" w:rsidRDefault="007245BE" w:rsidP="007245BE">
      <w:pPr>
        <w:rPr>
          <w:lang w:eastAsia="cs-CZ"/>
        </w:rPr>
      </w:pPr>
    </w:p>
    <w:p w14:paraId="1305C750" w14:textId="77777777" w:rsidR="007245BE" w:rsidRPr="00F9401D" w:rsidRDefault="007245BE" w:rsidP="007245BE">
      <w:pPr>
        <w:pStyle w:val="Obsah1"/>
        <w:rPr>
          <w:rFonts w:cstheme="minorHAnsi"/>
          <w:b/>
        </w:rPr>
      </w:pPr>
      <w:r w:rsidRPr="00F9401D">
        <w:rPr>
          <w:rFonts w:cstheme="minorHAnsi"/>
          <w:b/>
        </w:rPr>
        <w:t>Kontaktní údaje</w:t>
      </w:r>
      <w:r w:rsidRPr="00F9401D">
        <w:rPr>
          <w:rFonts w:cstheme="minorHAnsi"/>
          <w:b/>
        </w:rPr>
        <w:ptab w:relativeTo="margin" w:alignment="right" w:leader="dot"/>
      </w:r>
      <w:r w:rsidRPr="00F9401D">
        <w:rPr>
          <w:rFonts w:cstheme="minorHAnsi"/>
          <w:b/>
        </w:rPr>
        <w:t xml:space="preserve"> 3</w:t>
      </w:r>
    </w:p>
    <w:p w14:paraId="5FBC03A1" w14:textId="77777777" w:rsidR="007245BE" w:rsidRPr="00F9401D" w:rsidRDefault="007245BE" w:rsidP="007245BE">
      <w:pPr>
        <w:pStyle w:val="Obsah1"/>
        <w:rPr>
          <w:rFonts w:cstheme="minorHAnsi"/>
          <w:b/>
        </w:rPr>
      </w:pPr>
      <w:r w:rsidRPr="00F9401D">
        <w:rPr>
          <w:rFonts w:cstheme="minorHAnsi"/>
          <w:b/>
        </w:rPr>
        <w:t>Úvod</w:t>
      </w:r>
      <w:r w:rsidRPr="00F9401D">
        <w:rPr>
          <w:rFonts w:cstheme="minorHAnsi"/>
          <w:b/>
        </w:rPr>
        <w:ptab w:relativeTo="margin" w:alignment="right" w:leader="dot"/>
      </w:r>
      <w:r w:rsidRPr="00F9401D">
        <w:rPr>
          <w:rFonts w:cstheme="minorHAnsi"/>
          <w:b/>
        </w:rPr>
        <w:t xml:space="preserve"> 4</w:t>
      </w:r>
    </w:p>
    <w:p w14:paraId="4AE420D6" w14:textId="77777777" w:rsidR="007245BE" w:rsidRPr="00F9401D" w:rsidRDefault="007245BE" w:rsidP="007245BE">
      <w:pPr>
        <w:pStyle w:val="Obsah1"/>
        <w:rPr>
          <w:rFonts w:cstheme="minorHAnsi"/>
          <w:b/>
        </w:rPr>
      </w:pPr>
      <w:r w:rsidRPr="00F9401D">
        <w:rPr>
          <w:rFonts w:cstheme="minorHAnsi"/>
          <w:b/>
        </w:rPr>
        <w:t>Organizační struktura</w:t>
      </w:r>
      <w:r w:rsidRPr="00F9401D">
        <w:rPr>
          <w:rFonts w:cstheme="minorHAnsi"/>
          <w:b/>
        </w:rPr>
        <w:ptab w:relativeTo="margin" w:alignment="right" w:leader="dot"/>
      </w:r>
      <w:r w:rsidRPr="00F9401D">
        <w:rPr>
          <w:rFonts w:cstheme="minorHAnsi"/>
          <w:b/>
        </w:rPr>
        <w:t xml:space="preserve"> 5</w:t>
      </w:r>
    </w:p>
    <w:p w14:paraId="2CCC9A6B" w14:textId="77777777" w:rsidR="007245BE" w:rsidRPr="00F9401D" w:rsidRDefault="007245BE" w:rsidP="007245BE">
      <w:pPr>
        <w:pStyle w:val="Obsah1"/>
        <w:rPr>
          <w:rFonts w:cstheme="minorHAnsi"/>
          <w:b/>
        </w:rPr>
      </w:pPr>
      <w:r w:rsidRPr="00F9401D">
        <w:rPr>
          <w:rFonts w:cstheme="minorHAnsi"/>
          <w:b/>
        </w:rPr>
        <w:t>Vzdělávání zaměstnanců</w:t>
      </w:r>
      <w:r w:rsidRPr="00F9401D">
        <w:rPr>
          <w:rFonts w:cstheme="minorHAnsi"/>
          <w:b/>
        </w:rPr>
        <w:ptab w:relativeTo="margin" w:alignment="right" w:leader="dot"/>
      </w:r>
      <w:r w:rsidRPr="00F9401D">
        <w:rPr>
          <w:rFonts w:cstheme="minorHAnsi"/>
          <w:b/>
        </w:rPr>
        <w:t xml:space="preserve"> 5</w:t>
      </w:r>
    </w:p>
    <w:p w14:paraId="404CCB32" w14:textId="77777777" w:rsidR="007245BE" w:rsidRPr="00F9401D" w:rsidRDefault="007245BE" w:rsidP="007245BE">
      <w:pPr>
        <w:pStyle w:val="Obsah1"/>
        <w:rPr>
          <w:rFonts w:cstheme="minorHAnsi"/>
          <w:b/>
        </w:rPr>
      </w:pPr>
      <w:r w:rsidRPr="00F9401D">
        <w:rPr>
          <w:rFonts w:cstheme="minorHAnsi"/>
          <w:b/>
        </w:rPr>
        <w:t>Terénní pečovatelská služba</w:t>
      </w:r>
      <w:r w:rsidRPr="00F9401D">
        <w:rPr>
          <w:rFonts w:cstheme="minorHAnsi"/>
          <w:b/>
        </w:rPr>
        <w:ptab w:relativeTo="margin" w:alignment="right" w:leader="dot"/>
      </w:r>
      <w:r w:rsidRPr="00F9401D">
        <w:rPr>
          <w:rFonts w:cstheme="minorHAnsi"/>
          <w:b/>
        </w:rPr>
        <w:t xml:space="preserve"> 6</w:t>
      </w:r>
    </w:p>
    <w:p w14:paraId="5D1C0C36" w14:textId="7D77AE38" w:rsidR="007245BE" w:rsidRPr="00F9401D" w:rsidRDefault="007245BE" w:rsidP="007245BE">
      <w:pPr>
        <w:pStyle w:val="Obsah1"/>
        <w:rPr>
          <w:rFonts w:cstheme="minorHAnsi"/>
          <w:b/>
        </w:rPr>
      </w:pPr>
      <w:r w:rsidRPr="00F9401D">
        <w:rPr>
          <w:rFonts w:cstheme="minorHAnsi"/>
          <w:b/>
        </w:rPr>
        <w:t>Statistika obyvatel DPS Černíkova a DPS Tovární k 31. 12. 202</w:t>
      </w:r>
      <w:r w:rsidR="00F90187" w:rsidRPr="00F9401D">
        <w:rPr>
          <w:rFonts w:cstheme="minorHAnsi"/>
          <w:b/>
        </w:rPr>
        <w:t>1</w:t>
      </w:r>
      <w:r w:rsidRPr="00F9401D">
        <w:rPr>
          <w:rFonts w:cstheme="minorHAnsi"/>
          <w:b/>
        </w:rPr>
        <w:ptab w:relativeTo="margin" w:alignment="right" w:leader="dot"/>
      </w:r>
      <w:r w:rsidRPr="00F9401D">
        <w:rPr>
          <w:rFonts w:cstheme="minorHAnsi"/>
          <w:b/>
        </w:rPr>
        <w:t xml:space="preserve"> 8</w:t>
      </w:r>
    </w:p>
    <w:p w14:paraId="180D65A9" w14:textId="77777777" w:rsidR="007245BE" w:rsidRPr="00F9401D" w:rsidRDefault="007245BE" w:rsidP="007245BE">
      <w:pPr>
        <w:pStyle w:val="Obsah1"/>
        <w:rPr>
          <w:rFonts w:cstheme="minorHAnsi"/>
          <w:b/>
        </w:rPr>
      </w:pPr>
      <w:r w:rsidRPr="00F9401D">
        <w:rPr>
          <w:rFonts w:cstheme="minorHAnsi"/>
          <w:b/>
        </w:rPr>
        <w:t>Finanční zpráva</w:t>
      </w:r>
      <w:r w:rsidRPr="00F9401D">
        <w:rPr>
          <w:rFonts w:cstheme="minorHAnsi"/>
          <w:b/>
        </w:rPr>
        <w:ptab w:relativeTo="margin" w:alignment="right" w:leader="dot"/>
      </w:r>
      <w:r w:rsidRPr="00F9401D">
        <w:rPr>
          <w:rFonts w:cstheme="minorHAnsi"/>
          <w:b/>
        </w:rPr>
        <w:t xml:space="preserve"> 8</w:t>
      </w:r>
    </w:p>
    <w:p w14:paraId="5501C967" w14:textId="2036FED8" w:rsidR="007245BE" w:rsidRPr="00F9401D" w:rsidRDefault="007245BE" w:rsidP="007245BE">
      <w:pPr>
        <w:pStyle w:val="Obsah1"/>
        <w:rPr>
          <w:rFonts w:cstheme="minorHAnsi"/>
          <w:b/>
        </w:rPr>
      </w:pPr>
      <w:r w:rsidRPr="00F9401D">
        <w:rPr>
          <w:rFonts w:cstheme="minorHAnsi"/>
          <w:b/>
        </w:rPr>
        <w:t xml:space="preserve">Souhrn </w:t>
      </w:r>
      <w:r w:rsidR="001F174D" w:rsidRPr="00F9401D">
        <w:rPr>
          <w:rFonts w:cstheme="minorHAnsi"/>
          <w:b/>
        </w:rPr>
        <w:t>činností</w:t>
      </w:r>
      <w:r w:rsidRPr="00F9401D">
        <w:rPr>
          <w:rFonts w:cstheme="minorHAnsi"/>
          <w:b/>
        </w:rPr>
        <w:t xml:space="preserve"> za rok 202</w:t>
      </w:r>
      <w:r w:rsidR="00F90187" w:rsidRPr="00F9401D">
        <w:rPr>
          <w:rFonts w:cstheme="minorHAnsi"/>
          <w:b/>
        </w:rPr>
        <w:t>1</w:t>
      </w:r>
      <w:r w:rsidRPr="00F9401D">
        <w:rPr>
          <w:rFonts w:cstheme="minorHAnsi"/>
          <w:b/>
        </w:rPr>
        <w:ptab w:relativeTo="margin" w:alignment="right" w:leader="dot"/>
      </w:r>
      <w:r w:rsidRPr="00F9401D">
        <w:rPr>
          <w:rFonts w:cstheme="minorHAnsi"/>
          <w:b/>
        </w:rPr>
        <w:t xml:space="preserve"> 10</w:t>
      </w:r>
    </w:p>
    <w:p w14:paraId="4098596C" w14:textId="2014DE04" w:rsidR="007245BE" w:rsidRPr="00F9401D" w:rsidRDefault="007245BE" w:rsidP="007245BE">
      <w:pPr>
        <w:pStyle w:val="Obsah1"/>
        <w:rPr>
          <w:rFonts w:cstheme="minorHAnsi"/>
          <w:b/>
        </w:rPr>
      </w:pPr>
      <w:r w:rsidRPr="00F9401D">
        <w:rPr>
          <w:rFonts w:cstheme="minorHAnsi"/>
          <w:b/>
        </w:rPr>
        <w:t>Poděkování</w:t>
      </w:r>
      <w:r w:rsidRPr="00F9401D">
        <w:rPr>
          <w:rFonts w:cstheme="minorHAnsi"/>
          <w:b/>
        </w:rPr>
        <w:ptab w:relativeTo="margin" w:alignment="right" w:leader="dot"/>
      </w:r>
      <w:r w:rsidRPr="00F9401D">
        <w:rPr>
          <w:rFonts w:cstheme="minorHAnsi"/>
          <w:b/>
        </w:rPr>
        <w:t xml:space="preserve"> 1</w:t>
      </w:r>
      <w:r w:rsidR="00695CCD" w:rsidRPr="00F9401D">
        <w:rPr>
          <w:rFonts w:cstheme="minorHAnsi"/>
          <w:b/>
        </w:rPr>
        <w:t>4</w:t>
      </w:r>
    </w:p>
    <w:p w14:paraId="2FAB5861" w14:textId="77777777" w:rsidR="007245BE" w:rsidRPr="00F9401D" w:rsidRDefault="007245BE" w:rsidP="007245BE">
      <w:pPr>
        <w:rPr>
          <w:b/>
        </w:rPr>
      </w:pPr>
    </w:p>
    <w:p w14:paraId="5B6A5A67" w14:textId="77777777" w:rsidR="007245BE" w:rsidRDefault="007245BE" w:rsidP="007245BE"/>
    <w:p w14:paraId="1A1B011B" w14:textId="77777777" w:rsidR="007245BE" w:rsidRDefault="007245BE" w:rsidP="007245BE"/>
    <w:p w14:paraId="19061A90" w14:textId="77777777" w:rsidR="007245BE" w:rsidRDefault="007245BE" w:rsidP="007245BE"/>
    <w:p w14:paraId="1A35D12B" w14:textId="77777777" w:rsidR="007245BE" w:rsidRDefault="007245BE" w:rsidP="007245BE"/>
    <w:p w14:paraId="1DA623B5" w14:textId="77777777" w:rsidR="007245BE" w:rsidRDefault="007245BE" w:rsidP="007245BE"/>
    <w:p w14:paraId="09B49C5E" w14:textId="77777777" w:rsidR="007245BE" w:rsidRDefault="007245BE" w:rsidP="007245BE"/>
    <w:p w14:paraId="70DF6BCE" w14:textId="77777777" w:rsidR="007245BE" w:rsidRDefault="007245BE" w:rsidP="007245BE"/>
    <w:p w14:paraId="4637BDBD" w14:textId="77777777" w:rsidR="007245BE" w:rsidRDefault="007245BE" w:rsidP="007245BE"/>
    <w:p w14:paraId="6376D7E5" w14:textId="77777777" w:rsidR="007245BE" w:rsidRDefault="007245BE" w:rsidP="007245BE"/>
    <w:p w14:paraId="61455D08" w14:textId="77777777" w:rsidR="007245BE" w:rsidRDefault="007245BE" w:rsidP="007245BE"/>
    <w:p w14:paraId="3D0EEAE0" w14:textId="77777777" w:rsidR="007245BE" w:rsidRDefault="007245BE" w:rsidP="007245BE"/>
    <w:p w14:paraId="00556D98" w14:textId="77777777" w:rsidR="007245BE" w:rsidRDefault="007245BE" w:rsidP="007245BE"/>
    <w:p w14:paraId="685A0801" w14:textId="77777777" w:rsidR="007245BE" w:rsidRDefault="007245BE" w:rsidP="007245BE"/>
    <w:p w14:paraId="60F1F983" w14:textId="77777777" w:rsidR="007245BE" w:rsidRDefault="007245BE" w:rsidP="007245BE"/>
    <w:p w14:paraId="3DFDF513" w14:textId="77777777" w:rsidR="007245BE" w:rsidRDefault="007245BE" w:rsidP="007245BE"/>
    <w:p w14:paraId="52AFB59D" w14:textId="77777777" w:rsidR="007245BE" w:rsidRDefault="007245BE" w:rsidP="007245BE"/>
    <w:p w14:paraId="39D72E76" w14:textId="77777777" w:rsidR="007245BE" w:rsidRDefault="007245BE" w:rsidP="007245BE"/>
    <w:p w14:paraId="0F1E4A53" w14:textId="77777777" w:rsidR="007245BE" w:rsidRDefault="007245BE" w:rsidP="007245BE"/>
    <w:p w14:paraId="18160362" w14:textId="77777777" w:rsidR="007245BE" w:rsidRDefault="007245BE" w:rsidP="007245BE"/>
    <w:p w14:paraId="1F8C870B" w14:textId="77777777" w:rsidR="007245BE" w:rsidRDefault="007245BE" w:rsidP="007245BE"/>
    <w:p w14:paraId="6D256C90" w14:textId="3B2E93B1" w:rsidR="007245BE" w:rsidRDefault="007245BE" w:rsidP="007245BE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KONTAKTNÍ ÚDAJE</w:t>
      </w:r>
    </w:p>
    <w:p w14:paraId="04E4B3F6" w14:textId="77777777" w:rsidR="00C57D88" w:rsidRDefault="00C57D88" w:rsidP="00C57D88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4FC2B9A9" w14:textId="77777777" w:rsidR="007245BE" w:rsidRDefault="007245BE" w:rsidP="007245BE">
      <w:pPr>
        <w:pStyle w:val="Odstavecseseznamem"/>
        <w:spacing w:line="276" w:lineRule="auto"/>
      </w:pPr>
    </w:p>
    <w:p w14:paraId="7C597137" w14:textId="77777777" w:rsidR="007245BE" w:rsidRDefault="007245BE" w:rsidP="007245BE">
      <w:pPr>
        <w:pStyle w:val="Odstavecseseznamem"/>
        <w:spacing w:line="276" w:lineRule="auto"/>
        <w:ind w:left="0"/>
      </w:pPr>
      <w:r>
        <w:rPr>
          <w:b/>
        </w:rPr>
        <w:t>IČ:</w:t>
      </w:r>
      <w:r>
        <w:t xml:space="preserve"> 712 25 773</w:t>
      </w:r>
    </w:p>
    <w:p w14:paraId="0E594F9B" w14:textId="77777777" w:rsidR="007245BE" w:rsidRDefault="007245BE" w:rsidP="007245BE">
      <w:pPr>
        <w:pStyle w:val="Odstavecseseznamem"/>
        <w:spacing w:line="276" w:lineRule="auto"/>
        <w:ind w:left="0"/>
      </w:pPr>
      <w:r>
        <w:rPr>
          <w:b/>
        </w:rPr>
        <w:t>Zřizovatel</w:t>
      </w:r>
      <w:r>
        <w:t>: Město Bojkovice</w:t>
      </w:r>
    </w:p>
    <w:p w14:paraId="134FB445" w14:textId="77777777" w:rsidR="007245BE" w:rsidRDefault="007245BE" w:rsidP="007245BE">
      <w:pPr>
        <w:pStyle w:val="Odstavecseseznamem"/>
        <w:spacing w:line="276" w:lineRule="auto"/>
        <w:ind w:left="0"/>
      </w:pPr>
      <w:r>
        <w:rPr>
          <w:b/>
        </w:rPr>
        <w:t>Zahájení činnosti</w:t>
      </w:r>
      <w:r>
        <w:t>: 1. 1. 2005</w:t>
      </w:r>
    </w:p>
    <w:p w14:paraId="73C36F10" w14:textId="77777777" w:rsidR="007245BE" w:rsidRDefault="007245BE" w:rsidP="007245BE">
      <w:pPr>
        <w:pStyle w:val="Odstavecseseznamem"/>
        <w:spacing w:line="276" w:lineRule="auto"/>
        <w:ind w:left="0"/>
      </w:pPr>
      <w:r>
        <w:rPr>
          <w:b/>
        </w:rPr>
        <w:t>Statutární zástupce:</w:t>
      </w:r>
      <w:r>
        <w:t xml:space="preserve"> Mgr. Marie Miškóciová</w:t>
      </w:r>
    </w:p>
    <w:p w14:paraId="2B88BB44" w14:textId="77777777" w:rsidR="007245BE" w:rsidRDefault="007245BE" w:rsidP="007245BE">
      <w:pPr>
        <w:pStyle w:val="Odstavecseseznamem"/>
        <w:spacing w:line="276" w:lineRule="auto"/>
      </w:pPr>
    </w:p>
    <w:p w14:paraId="3784DC52" w14:textId="77777777" w:rsidR="007245BE" w:rsidRDefault="007245BE" w:rsidP="007245BE">
      <w:pPr>
        <w:pStyle w:val="Odstavecseseznamem"/>
        <w:spacing w:line="276" w:lineRule="auto"/>
        <w:ind w:left="0"/>
        <w:rPr>
          <w:b/>
        </w:rPr>
      </w:pPr>
      <w:r>
        <w:rPr>
          <w:b/>
        </w:rPr>
        <w:t>Adresa ředitelství:</w:t>
      </w:r>
    </w:p>
    <w:p w14:paraId="7F050D9A" w14:textId="77777777" w:rsidR="007245BE" w:rsidRDefault="007245BE" w:rsidP="007245BE">
      <w:pPr>
        <w:pStyle w:val="Odstavecseseznamem"/>
        <w:spacing w:line="276" w:lineRule="auto"/>
        <w:ind w:left="0"/>
      </w:pPr>
      <w:r>
        <w:t>Sociální služby Města Bojkovice, p. o.</w:t>
      </w:r>
    </w:p>
    <w:p w14:paraId="7FE7C8A6" w14:textId="77777777" w:rsidR="007245BE" w:rsidRDefault="007245BE" w:rsidP="007245BE">
      <w:pPr>
        <w:pStyle w:val="Odstavecseseznamem"/>
        <w:spacing w:line="276" w:lineRule="auto"/>
        <w:ind w:left="0"/>
      </w:pPr>
      <w:r>
        <w:t xml:space="preserve">Černíkova 965, 687 </w:t>
      </w:r>
      <w:proofErr w:type="gramStart"/>
      <w:r>
        <w:t>71  Bojkovice</w:t>
      </w:r>
      <w:proofErr w:type="gramEnd"/>
    </w:p>
    <w:p w14:paraId="7A09844F" w14:textId="77777777" w:rsidR="007245BE" w:rsidRDefault="007245BE" w:rsidP="007245BE">
      <w:pPr>
        <w:pStyle w:val="Odstavecseseznamem"/>
        <w:spacing w:line="276" w:lineRule="auto"/>
      </w:pPr>
    </w:p>
    <w:p w14:paraId="5A25BC37" w14:textId="77777777" w:rsidR="007245BE" w:rsidRDefault="007245BE" w:rsidP="007245BE">
      <w:pPr>
        <w:pStyle w:val="Odstavecseseznamem"/>
        <w:spacing w:line="276" w:lineRule="auto"/>
        <w:ind w:left="0"/>
      </w:pPr>
      <w:r>
        <w:rPr>
          <w:b/>
        </w:rPr>
        <w:t>Tel.:</w:t>
      </w:r>
      <w:r>
        <w:t xml:space="preserve"> 572 625 316, 572 625 317, 572 625 117</w:t>
      </w:r>
    </w:p>
    <w:p w14:paraId="74B26B02" w14:textId="77777777" w:rsidR="007245BE" w:rsidRDefault="007245BE" w:rsidP="007245BE">
      <w:pPr>
        <w:pStyle w:val="Odstavecseseznamem"/>
        <w:spacing w:line="276" w:lineRule="auto"/>
        <w:ind w:left="0"/>
      </w:pPr>
      <w:r>
        <w:rPr>
          <w:b/>
        </w:rPr>
        <w:t>Mobil:</w:t>
      </w:r>
      <w:r>
        <w:t xml:space="preserve"> 606 681 002, 721 107 649</w:t>
      </w:r>
    </w:p>
    <w:p w14:paraId="7BC0348B" w14:textId="77777777" w:rsidR="007245BE" w:rsidRDefault="007245BE" w:rsidP="007245BE">
      <w:pPr>
        <w:pStyle w:val="Odstavecseseznamem"/>
        <w:spacing w:line="276" w:lineRule="auto"/>
      </w:pPr>
    </w:p>
    <w:p w14:paraId="17ACAC6A" w14:textId="77777777" w:rsidR="007245BE" w:rsidRDefault="007245BE" w:rsidP="007245BE">
      <w:pPr>
        <w:pStyle w:val="Odstavecseseznamem"/>
        <w:spacing w:line="276" w:lineRule="auto"/>
        <w:ind w:left="0"/>
        <w:rPr>
          <w:b/>
        </w:rPr>
      </w:pPr>
      <w:r>
        <w:rPr>
          <w:b/>
        </w:rPr>
        <w:t>E-mail:</w:t>
      </w:r>
    </w:p>
    <w:p w14:paraId="565F11FC" w14:textId="77777777" w:rsidR="007245BE" w:rsidRDefault="00FA5F13" w:rsidP="007245BE">
      <w:pPr>
        <w:pStyle w:val="Odstavecseseznamem"/>
        <w:spacing w:line="276" w:lineRule="auto"/>
        <w:ind w:left="0"/>
      </w:pPr>
      <w:hyperlink r:id="rId10" w:history="1">
        <w:r w:rsidR="007245BE">
          <w:rPr>
            <w:rStyle w:val="Hypertextovodkaz"/>
          </w:rPr>
          <w:t>reditel</w:t>
        </w:r>
        <w:r w:rsidR="007245BE">
          <w:rPr>
            <w:rStyle w:val="Hypertextovodkaz"/>
            <w:rFonts w:cstheme="minorHAnsi"/>
          </w:rPr>
          <w:t>@</w:t>
        </w:r>
        <w:r w:rsidR="007245BE">
          <w:rPr>
            <w:rStyle w:val="Hypertextovodkaz"/>
          </w:rPr>
          <w:t>dps-bojkovice.cz</w:t>
        </w:r>
      </w:hyperlink>
    </w:p>
    <w:p w14:paraId="1841C239" w14:textId="77777777" w:rsidR="007245BE" w:rsidRDefault="00FA5F13" w:rsidP="007245BE">
      <w:pPr>
        <w:pStyle w:val="Odstavecseseznamem"/>
        <w:spacing w:line="276" w:lineRule="auto"/>
        <w:ind w:left="0"/>
      </w:pPr>
      <w:hyperlink r:id="rId11" w:history="1">
        <w:r w:rsidR="007245BE">
          <w:rPr>
            <w:rStyle w:val="Hypertextovodkaz"/>
          </w:rPr>
          <w:t>ekonom@dps-bojkovice.cz</w:t>
        </w:r>
      </w:hyperlink>
    </w:p>
    <w:p w14:paraId="2DC4B7BC" w14:textId="77777777" w:rsidR="007245BE" w:rsidRDefault="00FA5F13" w:rsidP="007245BE">
      <w:pPr>
        <w:pStyle w:val="Odstavecseseznamem"/>
        <w:spacing w:line="276" w:lineRule="auto"/>
        <w:ind w:left="0"/>
      </w:pPr>
      <w:hyperlink r:id="rId12" w:history="1">
        <w:r w:rsidR="007245BE">
          <w:rPr>
            <w:rStyle w:val="Hypertextovodkaz"/>
          </w:rPr>
          <w:t>soc.pracovnik@dps-bojkovice.cz</w:t>
        </w:r>
      </w:hyperlink>
    </w:p>
    <w:p w14:paraId="6EC97585" w14:textId="77777777" w:rsidR="007245BE" w:rsidRDefault="00FA5F13" w:rsidP="007245BE">
      <w:pPr>
        <w:pStyle w:val="Odstavecseseznamem"/>
        <w:spacing w:line="276" w:lineRule="auto"/>
        <w:ind w:left="0"/>
      </w:pPr>
      <w:hyperlink r:id="rId13" w:history="1">
        <w:r w:rsidR="007245BE">
          <w:rPr>
            <w:rStyle w:val="Hypertextovodkaz"/>
          </w:rPr>
          <w:t>ucetni@dps-bojkovice.cz</w:t>
        </w:r>
      </w:hyperlink>
    </w:p>
    <w:p w14:paraId="41AE616F" w14:textId="77777777" w:rsidR="007245BE" w:rsidRDefault="007245BE" w:rsidP="007245BE">
      <w:pPr>
        <w:pStyle w:val="Odstavecseseznamem"/>
        <w:spacing w:line="276" w:lineRule="auto"/>
        <w:ind w:left="0"/>
      </w:pPr>
    </w:p>
    <w:p w14:paraId="59DCAB60" w14:textId="77777777" w:rsidR="007245BE" w:rsidRDefault="007245BE" w:rsidP="007245BE">
      <w:pPr>
        <w:pStyle w:val="Odstavecseseznamem"/>
        <w:spacing w:line="276" w:lineRule="auto"/>
        <w:ind w:left="0"/>
      </w:pPr>
      <w:r>
        <w:rPr>
          <w:b/>
        </w:rPr>
        <w:t>Web:</w:t>
      </w:r>
      <w:r>
        <w:t xml:space="preserve"> </w:t>
      </w:r>
      <w:hyperlink r:id="rId14" w:history="1">
        <w:r>
          <w:rPr>
            <w:rStyle w:val="Hypertextovodkaz"/>
          </w:rPr>
          <w:t>www.dps-bojkovice.cz</w:t>
        </w:r>
      </w:hyperlink>
    </w:p>
    <w:p w14:paraId="01A769BB" w14:textId="77777777" w:rsidR="007245BE" w:rsidRDefault="007245BE" w:rsidP="007245BE">
      <w:pPr>
        <w:pStyle w:val="Odstavecseseznamem"/>
        <w:spacing w:line="276" w:lineRule="auto"/>
        <w:ind w:left="0"/>
      </w:pPr>
    </w:p>
    <w:p w14:paraId="0E8FD4F9" w14:textId="77777777" w:rsidR="007245BE" w:rsidRDefault="007245BE" w:rsidP="007245BE">
      <w:pPr>
        <w:pStyle w:val="Odstavecseseznamem"/>
        <w:spacing w:line="276" w:lineRule="auto"/>
        <w:ind w:left="0"/>
      </w:pPr>
      <w:r>
        <w:rPr>
          <w:b/>
        </w:rPr>
        <w:t>Zaregistrovaný druh služby</w:t>
      </w:r>
      <w:r>
        <w:t>: pečovatelská služba</w:t>
      </w:r>
    </w:p>
    <w:p w14:paraId="3EEA041D" w14:textId="77777777" w:rsidR="007245BE" w:rsidRDefault="007245BE" w:rsidP="007245BE">
      <w:pPr>
        <w:pStyle w:val="Odstavecseseznamem"/>
        <w:spacing w:line="276" w:lineRule="auto"/>
        <w:ind w:left="0"/>
      </w:pPr>
      <w:r>
        <w:rPr>
          <w:b/>
        </w:rPr>
        <w:t>Identifikátor sociální služby:</w:t>
      </w:r>
      <w:r>
        <w:t xml:space="preserve"> 9076 518</w:t>
      </w:r>
    </w:p>
    <w:p w14:paraId="32AC9F98" w14:textId="77777777" w:rsidR="007245BE" w:rsidRDefault="007245BE" w:rsidP="007245BE">
      <w:pPr>
        <w:pStyle w:val="Odstavecseseznamem"/>
        <w:spacing w:line="276" w:lineRule="auto"/>
        <w:ind w:left="0"/>
      </w:pPr>
    </w:p>
    <w:p w14:paraId="23735E4A" w14:textId="77777777" w:rsidR="007245BE" w:rsidRDefault="007245BE" w:rsidP="007245BE">
      <w:pPr>
        <w:pStyle w:val="Odstavecseseznamem"/>
        <w:spacing w:line="276" w:lineRule="auto"/>
        <w:ind w:left="0"/>
        <w:rPr>
          <w:b/>
        </w:rPr>
      </w:pPr>
      <w:r>
        <w:rPr>
          <w:b/>
        </w:rPr>
        <w:t>Domy s pečovatelskou službou:</w:t>
      </w:r>
    </w:p>
    <w:p w14:paraId="1BF50F15" w14:textId="77777777" w:rsidR="007245BE" w:rsidRDefault="007245BE" w:rsidP="007245BE">
      <w:pPr>
        <w:pStyle w:val="Odstavecseseznamem"/>
        <w:spacing w:line="276" w:lineRule="auto"/>
        <w:ind w:left="0"/>
      </w:pPr>
      <w:r>
        <w:t xml:space="preserve">DPS Černíkova 965, 687 </w:t>
      </w:r>
      <w:proofErr w:type="gramStart"/>
      <w:r>
        <w:t>71  Bojkovice</w:t>
      </w:r>
      <w:proofErr w:type="gramEnd"/>
    </w:p>
    <w:p w14:paraId="23505612" w14:textId="77777777" w:rsidR="007245BE" w:rsidRDefault="007245BE" w:rsidP="007245BE">
      <w:pPr>
        <w:pStyle w:val="Odstavecseseznamem"/>
        <w:spacing w:line="276" w:lineRule="auto"/>
        <w:ind w:left="0"/>
      </w:pPr>
      <w:r>
        <w:t xml:space="preserve">DPS Tovární 1020, 687 </w:t>
      </w:r>
      <w:proofErr w:type="gramStart"/>
      <w:r>
        <w:t>71  Bojkovice</w:t>
      </w:r>
      <w:proofErr w:type="gramEnd"/>
    </w:p>
    <w:p w14:paraId="5C02C847" w14:textId="77777777" w:rsidR="007245BE" w:rsidRDefault="007245BE" w:rsidP="007245BE">
      <w:pPr>
        <w:pStyle w:val="Odstavecseseznamem"/>
        <w:spacing w:line="276" w:lineRule="auto"/>
      </w:pPr>
    </w:p>
    <w:p w14:paraId="71CA4087" w14:textId="77777777" w:rsidR="007245BE" w:rsidRDefault="007245BE" w:rsidP="007245BE">
      <w:pPr>
        <w:pStyle w:val="Odstavecseseznamem"/>
        <w:spacing w:line="276" w:lineRule="auto"/>
      </w:pPr>
    </w:p>
    <w:p w14:paraId="771A7B18" w14:textId="77777777" w:rsidR="007245BE" w:rsidRDefault="007245BE" w:rsidP="007245BE">
      <w:pPr>
        <w:pStyle w:val="Odstavecseseznamem"/>
        <w:spacing w:line="276" w:lineRule="auto"/>
      </w:pPr>
    </w:p>
    <w:p w14:paraId="4DF131E4" w14:textId="77777777" w:rsidR="007245BE" w:rsidRDefault="007245BE" w:rsidP="007245BE"/>
    <w:p w14:paraId="3913E081" w14:textId="77777777" w:rsidR="007245BE" w:rsidRDefault="007245BE" w:rsidP="007245BE"/>
    <w:p w14:paraId="4A988530" w14:textId="77777777" w:rsidR="007245BE" w:rsidRDefault="007245BE" w:rsidP="007245BE"/>
    <w:p w14:paraId="583A517C" w14:textId="77777777" w:rsidR="007245BE" w:rsidRDefault="007245BE" w:rsidP="007245BE"/>
    <w:p w14:paraId="5054F416" w14:textId="77777777" w:rsidR="007245BE" w:rsidRDefault="007245BE" w:rsidP="007245BE"/>
    <w:p w14:paraId="6624DB5D" w14:textId="77777777" w:rsidR="007245BE" w:rsidRDefault="007245BE" w:rsidP="007245BE"/>
    <w:p w14:paraId="2F0063CA" w14:textId="77777777" w:rsidR="007245BE" w:rsidRDefault="007245BE" w:rsidP="007245BE"/>
    <w:p w14:paraId="3D011087" w14:textId="77777777" w:rsidR="007245BE" w:rsidRDefault="007245BE" w:rsidP="007245BE"/>
    <w:p w14:paraId="7DB6A4EF" w14:textId="54D8A2DB" w:rsidR="007245BE" w:rsidRDefault="007245BE" w:rsidP="00C57D88">
      <w:pPr>
        <w:pStyle w:val="Odstavecseseznamem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ÚVOD</w:t>
      </w:r>
    </w:p>
    <w:p w14:paraId="15EC9822" w14:textId="77777777" w:rsidR="00C57D88" w:rsidRDefault="00C57D88" w:rsidP="00C57D88">
      <w:pPr>
        <w:pStyle w:val="Odstavecseseznamem"/>
        <w:spacing w:after="0"/>
        <w:rPr>
          <w:b/>
          <w:bCs/>
          <w:sz w:val="28"/>
          <w:szCs w:val="28"/>
        </w:rPr>
      </w:pPr>
    </w:p>
    <w:p w14:paraId="21EF61F1" w14:textId="77777777" w:rsidR="00C57D88" w:rsidRDefault="00C57D88" w:rsidP="00C57D88">
      <w:pPr>
        <w:pStyle w:val="Odstavecseseznamem"/>
        <w:spacing w:after="0"/>
        <w:rPr>
          <w:b/>
          <w:bCs/>
          <w:sz w:val="28"/>
          <w:szCs w:val="28"/>
        </w:rPr>
      </w:pPr>
    </w:p>
    <w:p w14:paraId="0FB39F2E" w14:textId="77777777" w:rsidR="00C57D88" w:rsidRDefault="00C57D88" w:rsidP="00C57D88">
      <w:pPr>
        <w:spacing w:after="0" w:line="276" w:lineRule="auto"/>
        <w:jc w:val="both"/>
      </w:pPr>
      <w:r>
        <w:t xml:space="preserve">Rok 2021 je již minulostí a všichni jsme s očekáváním a nadějí přivítali ten nový. Uplynulé období bylo jiné, těžší. Byla to zkouška a výzva v jednom. Rychle se v nové situaci zorientovat, opustit zaběhnuté vzorce chování a způsoby práce a naučit se novým tak, aby naši klienti dostali péči, kterou potřebovali. </w:t>
      </w:r>
    </w:p>
    <w:p w14:paraId="6E23EFF7" w14:textId="77777777" w:rsidR="00C57D88" w:rsidRDefault="00C57D88" w:rsidP="00C57D88">
      <w:pPr>
        <w:spacing w:after="0" w:line="276" w:lineRule="auto"/>
        <w:jc w:val="both"/>
      </w:pPr>
    </w:p>
    <w:p w14:paraId="315B81B1" w14:textId="24595A23" w:rsidR="00C57D88" w:rsidRDefault="00C57D88" w:rsidP="00C57D88">
      <w:pPr>
        <w:spacing w:after="0" w:line="276" w:lineRule="auto"/>
        <w:jc w:val="both"/>
      </w:pPr>
      <w:r>
        <w:t xml:space="preserve">Respirátory a další ochranné pomůcky se na dlouhý čas staly naším každodenním </w:t>
      </w:r>
      <w:proofErr w:type="spellStart"/>
      <w:r>
        <w:t>dress</w:t>
      </w:r>
      <w:proofErr w:type="spellEnd"/>
      <w:r>
        <w:t xml:space="preserve"> </w:t>
      </w:r>
      <w:proofErr w:type="spellStart"/>
      <w:r>
        <w:t>codem</w:t>
      </w:r>
      <w:proofErr w:type="spellEnd"/>
      <w:r>
        <w:t xml:space="preserve">. Všude přítomná obava z podání ruky, ze sdílení společného prostoru se stala velkým problémem, ale díky píli a obětavosti celého týmu jsme toto náročné období zvládli. </w:t>
      </w:r>
    </w:p>
    <w:p w14:paraId="4CCE1E88" w14:textId="12E3BD25" w:rsidR="00C57D88" w:rsidRDefault="00C57D88" w:rsidP="00C57D88">
      <w:pPr>
        <w:spacing w:before="240" w:line="276" w:lineRule="auto"/>
        <w:jc w:val="both"/>
      </w:pPr>
      <w:r>
        <w:t>Je proto namístě všem spolupracovníkům poděkovat za jejich náročnou práci a popřát jim, aby v ní stále nacházeli radost a smysluplnost.</w:t>
      </w:r>
    </w:p>
    <w:p w14:paraId="0202EDFE" w14:textId="1A76254B" w:rsidR="00C57D88" w:rsidRDefault="00C57D88" w:rsidP="00C57D88">
      <w:pPr>
        <w:spacing w:before="240" w:line="276" w:lineRule="auto"/>
        <w:jc w:val="both"/>
      </w:pPr>
      <w:r>
        <w:t xml:space="preserve">Na závěr přeji za Sociální služby města Bojkovice všem našim klientům, obyvatelům DPS, zaměstnancům, partnerům a podporovatelům, ale i všem, co čtete tyto řádky, pěkný a pohodový rok 2022. </w:t>
      </w:r>
    </w:p>
    <w:p w14:paraId="4570DB40" w14:textId="77777777" w:rsidR="00C57D88" w:rsidRDefault="00C57D88" w:rsidP="00C57D88">
      <w:pPr>
        <w:spacing w:before="240" w:line="276" w:lineRule="auto"/>
        <w:jc w:val="both"/>
      </w:pPr>
      <w:r>
        <w:t>Těšíme se z vaší přízně.</w:t>
      </w:r>
    </w:p>
    <w:p w14:paraId="15980603" w14:textId="77777777" w:rsidR="00C57D88" w:rsidRDefault="00C57D88" w:rsidP="00C57D88">
      <w:pPr>
        <w:spacing w:line="276" w:lineRule="auto"/>
        <w:jc w:val="both"/>
      </w:pPr>
    </w:p>
    <w:p w14:paraId="042B70D1" w14:textId="77777777" w:rsidR="00C57D88" w:rsidRDefault="00C57D88" w:rsidP="00C57D88">
      <w:pPr>
        <w:spacing w:line="276" w:lineRule="auto"/>
        <w:jc w:val="both"/>
      </w:pPr>
      <w:r>
        <w:t>Mgr. Marie Miškóciová</w:t>
      </w:r>
    </w:p>
    <w:p w14:paraId="39EF8904" w14:textId="6B27FE91" w:rsidR="007245BE" w:rsidRDefault="007245BE" w:rsidP="00C57D88">
      <w:pPr>
        <w:spacing w:line="276" w:lineRule="auto"/>
      </w:pPr>
    </w:p>
    <w:p w14:paraId="785DFA82" w14:textId="4860348D" w:rsidR="00F90187" w:rsidRDefault="00F90187" w:rsidP="007245BE">
      <w:pPr>
        <w:spacing w:line="276" w:lineRule="auto"/>
      </w:pPr>
    </w:p>
    <w:p w14:paraId="3F423DC7" w14:textId="2A5F1A6A" w:rsidR="007245BE" w:rsidRDefault="007245BE" w:rsidP="007245BE"/>
    <w:p w14:paraId="1D851553" w14:textId="158FC934" w:rsidR="00F90187" w:rsidRDefault="00F90187" w:rsidP="007245BE"/>
    <w:p w14:paraId="48267E45" w14:textId="07C7079E" w:rsidR="00F90187" w:rsidRDefault="00F90187" w:rsidP="007245BE"/>
    <w:p w14:paraId="797BF71C" w14:textId="23C3EEA6" w:rsidR="00F90187" w:rsidRDefault="00F90187" w:rsidP="007245BE"/>
    <w:p w14:paraId="2EA72B5A" w14:textId="5E36D563" w:rsidR="00F90187" w:rsidRDefault="00F90187" w:rsidP="007245BE"/>
    <w:p w14:paraId="78A531EB" w14:textId="74790758" w:rsidR="00F90187" w:rsidRDefault="00F90187" w:rsidP="007245BE"/>
    <w:p w14:paraId="621BA84A" w14:textId="5A13F952" w:rsidR="00F90187" w:rsidRDefault="00F90187" w:rsidP="007245BE"/>
    <w:p w14:paraId="4B50A1D8" w14:textId="6F5DBA40" w:rsidR="00F90187" w:rsidRDefault="00F90187" w:rsidP="007245BE"/>
    <w:p w14:paraId="79BF20D5" w14:textId="345B87B0" w:rsidR="00F90187" w:rsidRDefault="00F90187" w:rsidP="007245BE"/>
    <w:p w14:paraId="36712B9A" w14:textId="2EA2836B" w:rsidR="00F90187" w:rsidRDefault="00F90187" w:rsidP="007245BE"/>
    <w:p w14:paraId="2B987CDC" w14:textId="13FAC75C" w:rsidR="00F90187" w:rsidRDefault="00F90187" w:rsidP="007245BE"/>
    <w:p w14:paraId="16BEDA2F" w14:textId="32C4F4AC" w:rsidR="00F90187" w:rsidRDefault="00F90187" w:rsidP="007245BE"/>
    <w:p w14:paraId="48EB3BC8" w14:textId="03614492" w:rsidR="00F90187" w:rsidRDefault="00F90187" w:rsidP="007245BE"/>
    <w:p w14:paraId="45905182" w14:textId="4C93B21B" w:rsidR="00F90187" w:rsidRDefault="00F90187" w:rsidP="007245BE"/>
    <w:p w14:paraId="7960CC28" w14:textId="77777777" w:rsidR="007245BE" w:rsidRDefault="007245BE" w:rsidP="007245BE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ORGANIZAČNÍ STRUKTURA</w:t>
      </w:r>
    </w:p>
    <w:p w14:paraId="118500A9" w14:textId="77777777" w:rsidR="007245BE" w:rsidRDefault="007245BE" w:rsidP="007245BE">
      <w:pPr>
        <w:spacing w:line="276" w:lineRule="auto"/>
        <w:rPr>
          <w:b/>
          <w:bCs/>
          <w:sz w:val="28"/>
          <w:szCs w:val="28"/>
        </w:rPr>
      </w:pPr>
    </w:p>
    <w:p w14:paraId="36771D0D" w14:textId="3BB6F67B" w:rsidR="007245BE" w:rsidRDefault="007245BE" w:rsidP="007245BE">
      <w:pPr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EC2637C" wp14:editId="2BB3C4A5">
            <wp:extent cx="5924550" cy="4448175"/>
            <wp:effectExtent l="19050" t="0" r="19050" b="47625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12A24468" w14:textId="77777777" w:rsidR="007245BE" w:rsidRDefault="007245BE" w:rsidP="007245BE">
      <w:pPr>
        <w:rPr>
          <w:b/>
          <w:bCs/>
          <w:sz w:val="28"/>
          <w:szCs w:val="28"/>
        </w:rPr>
      </w:pPr>
    </w:p>
    <w:p w14:paraId="76270499" w14:textId="77777777" w:rsidR="007245BE" w:rsidRDefault="007245BE" w:rsidP="007245BE">
      <w:pPr>
        <w:rPr>
          <w:b/>
          <w:bCs/>
          <w:sz w:val="28"/>
          <w:szCs w:val="28"/>
        </w:rPr>
      </w:pPr>
    </w:p>
    <w:p w14:paraId="51E851F9" w14:textId="77777777" w:rsidR="007245BE" w:rsidRDefault="007245BE" w:rsidP="007245BE">
      <w:pPr>
        <w:rPr>
          <w:b/>
          <w:bCs/>
          <w:sz w:val="28"/>
          <w:szCs w:val="28"/>
        </w:rPr>
      </w:pPr>
    </w:p>
    <w:p w14:paraId="589DA8FA" w14:textId="77777777" w:rsidR="007245BE" w:rsidRDefault="007245BE" w:rsidP="007245BE">
      <w:pPr>
        <w:rPr>
          <w:b/>
          <w:bCs/>
          <w:sz w:val="28"/>
          <w:szCs w:val="28"/>
        </w:rPr>
      </w:pPr>
    </w:p>
    <w:p w14:paraId="336871C3" w14:textId="3E01FA37" w:rsidR="007245BE" w:rsidRDefault="007245BE" w:rsidP="007245BE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VZDĚLÁVÁNÍ ZAMĚSTNANCŮ</w:t>
      </w:r>
    </w:p>
    <w:p w14:paraId="6CE8D48A" w14:textId="77777777" w:rsidR="00C57D88" w:rsidRDefault="00C57D88" w:rsidP="00C57D88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54E5863E" w14:textId="77777777" w:rsidR="00EF0390" w:rsidRDefault="00EF0390" w:rsidP="00EF0390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7D727FEF" w14:textId="77777777" w:rsidR="007245BE" w:rsidRDefault="007245BE" w:rsidP="007245BE">
      <w:pPr>
        <w:spacing w:line="276" w:lineRule="auto"/>
        <w:jc w:val="both"/>
      </w:pPr>
      <w:r>
        <w:t xml:space="preserve">Vzdělávací akce a programy jsou plánovány v souladu se z. č. 108/2006 Sb., O sociálních službách, v platném znění. Minimální rozsah dalšího vzdělávání u sociálního pracovníka a pracovníků v sociálních službách stanovený zákonem je 24 hodin za kalendářní rok. Pracovníci si díky tomu upevňují, obnovují a doplňují své vědomosti a dovednosti. </w:t>
      </w:r>
    </w:p>
    <w:p w14:paraId="2CA2F2D4" w14:textId="77777777" w:rsidR="007245BE" w:rsidRDefault="007245BE" w:rsidP="007245BE">
      <w:pPr>
        <w:spacing w:line="276" w:lineRule="auto"/>
        <w:jc w:val="both"/>
      </w:pPr>
      <w:r>
        <w:t>Ostatní pracovníci si kvalifikaci doplňují dle aktuálních potřeb na danou pracovní pozici a také dle změn zákonů a platných právních norem.</w:t>
      </w:r>
    </w:p>
    <w:p w14:paraId="79153793" w14:textId="77777777" w:rsidR="00C57D88" w:rsidRDefault="00C57D88" w:rsidP="007245BE">
      <w:pPr>
        <w:spacing w:line="276" w:lineRule="auto"/>
        <w:rPr>
          <w:b/>
          <w:bCs/>
        </w:rPr>
      </w:pPr>
    </w:p>
    <w:p w14:paraId="3347DE63" w14:textId="778D0C13" w:rsidR="007245BE" w:rsidRDefault="007245BE" w:rsidP="007245BE">
      <w:pPr>
        <w:spacing w:line="276" w:lineRule="auto"/>
        <w:rPr>
          <w:b/>
          <w:bCs/>
        </w:rPr>
      </w:pPr>
      <w:r>
        <w:rPr>
          <w:b/>
          <w:bCs/>
        </w:rPr>
        <w:t>Vzdělávací akce a programy uskutečněné v roce 202</w:t>
      </w:r>
      <w:r w:rsidR="00F90187">
        <w:rPr>
          <w:b/>
          <w:bCs/>
        </w:rPr>
        <w:t>1</w:t>
      </w:r>
      <w:r>
        <w:rPr>
          <w:b/>
          <w:bCs/>
        </w:rPr>
        <w:t>:</w:t>
      </w:r>
    </w:p>
    <w:p w14:paraId="6AA1DEAA" w14:textId="086FEBF0" w:rsidR="00686F90" w:rsidRDefault="00686F90" w:rsidP="007245B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Školení první pomoci</w:t>
      </w:r>
    </w:p>
    <w:p w14:paraId="48BAFF53" w14:textId="2FEDA3FD" w:rsidR="00686F90" w:rsidRDefault="00686F90" w:rsidP="007245B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Přestaňte na mě křičet…! Aneb laskavý a pozitivní přístup ke klientovi</w:t>
      </w:r>
    </w:p>
    <w:p w14:paraId="4AB8E372" w14:textId="74F33994" w:rsidR="00686F90" w:rsidRDefault="00686F90" w:rsidP="007245B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Základní genderové aspekty péče o klienta se zaměřením na klienta</w:t>
      </w:r>
    </w:p>
    <w:p w14:paraId="31F4E79D" w14:textId="5460CF59" w:rsidR="00686F90" w:rsidRDefault="00686F90" w:rsidP="007245B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Nežádoucí události v sociálních službách</w:t>
      </w:r>
    </w:p>
    <w:p w14:paraId="20FF6772" w14:textId="4DE7402F" w:rsidR="00686F90" w:rsidRDefault="00686F90" w:rsidP="007245B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Mosty v komunikaci v podmínkách sociálních služeb</w:t>
      </w:r>
    </w:p>
    <w:p w14:paraId="3B963ADE" w14:textId="7BA8E0E8" w:rsidR="00686F90" w:rsidRDefault="00686F90" w:rsidP="007245B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Prevence sexuálního obtěžování</w:t>
      </w:r>
    </w:p>
    <w:p w14:paraId="18C92C95" w14:textId="487D8F08" w:rsidR="00686F90" w:rsidRDefault="00686F90" w:rsidP="007245B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Prevence infekčních onemocnění v podmínkách sociálních služeb</w:t>
      </w:r>
    </w:p>
    <w:p w14:paraId="13E5139B" w14:textId="5F66DABB" w:rsidR="00686F90" w:rsidRDefault="00686F90" w:rsidP="007245B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Základy ošetřovatelské péče</w:t>
      </w:r>
    </w:p>
    <w:p w14:paraId="07E21CDE" w14:textId="3597809D" w:rsidR="00686F90" w:rsidRDefault="00686F90" w:rsidP="007245B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Slyšíš, co ti říkám? Už jsem dospělý! aneb autonomie klienta sociální služby</w:t>
      </w:r>
    </w:p>
    <w:p w14:paraId="102DDD0E" w14:textId="2820DECD" w:rsidR="00686F90" w:rsidRDefault="00686F90" w:rsidP="007245B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Zjišťování potřeb jako základ individuálního plánování</w:t>
      </w:r>
    </w:p>
    <w:p w14:paraId="10102D13" w14:textId="11740C3A" w:rsidR="00686F90" w:rsidRDefault="00686F90" w:rsidP="007245B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Smlouva o poskytování sociálních služeb</w:t>
      </w:r>
      <w:r w:rsidR="00A04F80">
        <w:rPr>
          <w:rFonts w:ascii="Calibri" w:hAnsi="Calibri"/>
        </w:rPr>
        <w:t xml:space="preserve"> pro neprávníky v praxi</w:t>
      </w:r>
      <w:r>
        <w:rPr>
          <w:rFonts w:ascii="Calibri" w:hAnsi="Calibri"/>
        </w:rPr>
        <w:t xml:space="preserve"> </w:t>
      </w:r>
    </w:p>
    <w:p w14:paraId="4923902E" w14:textId="47D8FE55" w:rsidR="007245BE" w:rsidRDefault="007245BE" w:rsidP="007245B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Školení řidičů</w:t>
      </w:r>
    </w:p>
    <w:p w14:paraId="745F00D6" w14:textId="2C05CC76" w:rsidR="007245BE" w:rsidRDefault="007245BE" w:rsidP="007245B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Školení BOZP</w:t>
      </w:r>
    </w:p>
    <w:p w14:paraId="758197F7" w14:textId="14BF6EC9" w:rsidR="00A04F80" w:rsidRDefault="00A04F80" w:rsidP="009561C7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Odborná stáž v Sociálních službách Uherský Brod</w:t>
      </w:r>
    </w:p>
    <w:p w14:paraId="665AABC2" w14:textId="6B5CD65A" w:rsidR="009561C7" w:rsidRPr="009561C7" w:rsidRDefault="009561C7" w:rsidP="009561C7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 w:rsidRPr="009561C7">
        <w:rPr>
          <w:rFonts w:ascii="Calibri" w:hAnsi="Calibri"/>
        </w:rPr>
        <w:t>Aktuality ve mzdovém programu Perm 2021</w:t>
      </w:r>
    </w:p>
    <w:p w14:paraId="3F7C2265" w14:textId="6A81B866" w:rsidR="009561C7" w:rsidRPr="009561C7" w:rsidRDefault="009561C7" w:rsidP="009561C7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 w:rsidRPr="009561C7">
        <w:rPr>
          <w:rFonts w:ascii="Calibri" w:hAnsi="Calibri"/>
        </w:rPr>
        <w:t>Příprava a sestavení účetní závěrky 2020</w:t>
      </w:r>
    </w:p>
    <w:p w14:paraId="18404C45" w14:textId="70A19E23" w:rsidR="009561C7" w:rsidRPr="009561C7" w:rsidRDefault="009561C7" w:rsidP="009561C7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 w:rsidRPr="009561C7">
        <w:rPr>
          <w:rFonts w:ascii="Calibri" w:hAnsi="Calibri"/>
        </w:rPr>
        <w:t>Uzávěrka roku 2020 a legislativní změny</w:t>
      </w:r>
    </w:p>
    <w:p w14:paraId="75BAA2CB" w14:textId="2E756574" w:rsidR="009561C7" w:rsidRPr="009561C7" w:rsidRDefault="009561C7" w:rsidP="009561C7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 w:rsidRPr="009561C7">
        <w:rPr>
          <w:rFonts w:ascii="Calibri" w:hAnsi="Calibri"/>
        </w:rPr>
        <w:t>Seniorská obálka SO</w:t>
      </w:r>
    </w:p>
    <w:p w14:paraId="14043AA3" w14:textId="10A1F17B" w:rsidR="009561C7" w:rsidRPr="009561C7" w:rsidRDefault="009561C7" w:rsidP="009561C7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 w:rsidRPr="009561C7">
        <w:rPr>
          <w:rFonts w:ascii="Calibri" w:hAnsi="Calibri"/>
        </w:rPr>
        <w:t>Setkání poskytovatelů soc. služeb</w:t>
      </w:r>
    </w:p>
    <w:p w14:paraId="014A407B" w14:textId="7BB45C48" w:rsidR="009561C7" w:rsidRPr="009561C7" w:rsidRDefault="009561C7" w:rsidP="009561C7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alibri" w:hAnsi="Calibri"/>
        </w:rPr>
      </w:pPr>
      <w:r w:rsidRPr="009561C7">
        <w:rPr>
          <w:rFonts w:ascii="Calibri" w:hAnsi="Calibri"/>
        </w:rPr>
        <w:t>Spisová a archivní služba</w:t>
      </w:r>
    </w:p>
    <w:p w14:paraId="226B8C22" w14:textId="12EBAFC6" w:rsidR="009561C7" w:rsidRDefault="009561C7" w:rsidP="007245BE">
      <w:pPr>
        <w:spacing w:line="276" w:lineRule="auto"/>
      </w:pPr>
    </w:p>
    <w:p w14:paraId="76C2F3FA" w14:textId="3016AEBD" w:rsidR="009561C7" w:rsidRDefault="009561C7" w:rsidP="007245BE">
      <w:pPr>
        <w:spacing w:line="276" w:lineRule="auto"/>
      </w:pPr>
    </w:p>
    <w:p w14:paraId="6239400B" w14:textId="045BD4D7" w:rsidR="007245BE" w:rsidRDefault="007245BE" w:rsidP="007245BE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TERÉNNÍ PEČOVATELSKÉ SLUŽBA</w:t>
      </w:r>
    </w:p>
    <w:p w14:paraId="5200E730" w14:textId="77777777" w:rsidR="00EF0390" w:rsidRDefault="00EF0390" w:rsidP="00EF0390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495ADFC1" w14:textId="59C3A7EC" w:rsidR="007245BE" w:rsidRDefault="007245BE" w:rsidP="007245BE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3E46CF52" w14:textId="38AB4E88" w:rsidR="007245BE" w:rsidRDefault="007245BE" w:rsidP="007245BE">
      <w:pPr>
        <w:pStyle w:val="Odstavecseseznamem"/>
        <w:spacing w:line="276" w:lineRule="auto"/>
        <w:ind w:left="0"/>
        <w:jc w:val="both"/>
      </w:pPr>
      <w:r>
        <w:t xml:space="preserve">Naše organizace poskytuje terénní pečovatelskou službu dle zákona č. 108/2006 Sb. a </w:t>
      </w:r>
      <w:proofErr w:type="spellStart"/>
      <w:r>
        <w:t>vyhl</w:t>
      </w:r>
      <w:proofErr w:type="spellEnd"/>
      <w:r>
        <w:t xml:space="preserve">. č. 505/2006 Sb., v platném znění. </w:t>
      </w:r>
      <w:r>
        <w:rPr>
          <w:rFonts w:cstheme="minorHAnsi"/>
        </w:rPr>
        <w:t>Pečovatelská služba je určena osobám, které mají sníženou soběstačnost z důvodu věku, chronického onemocnění nebo zdravotního postižení, rodinám s dětmi, jejichž situace vyžaduje pomoc jiné fyzické osoby. Služba spočívá v</w:t>
      </w:r>
      <w:r>
        <w:t xml:space="preserve"> pomoci při zvládání běžných úkonů péče o vlastní osobu, v pomoci při osobní hygieně nebo poskytnutí podmínek pro osobní hygienu, dále se jedná             o poskytnutí stravy nebo pomoci při zajištění stravy a pomoc při zajištění chodu domácnosti.   Základní služby doplňují fakultativní činnosti jako je např.: zapůjčení zdravotnických pomůcek (polohovací postel, invalidní vozík, chodítko)</w:t>
      </w:r>
      <w:r w:rsidR="00A04F80">
        <w:t xml:space="preserve"> a</w:t>
      </w:r>
      <w:r>
        <w:t xml:space="preserve"> zapůjčení </w:t>
      </w:r>
      <w:proofErr w:type="spellStart"/>
      <w:r>
        <w:t>termojídlonosičů</w:t>
      </w:r>
      <w:proofErr w:type="spellEnd"/>
    </w:p>
    <w:p w14:paraId="3D8C5F52" w14:textId="77777777" w:rsidR="007245BE" w:rsidRDefault="007245BE" w:rsidP="007245BE">
      <w:pPr>
        <w:pStyle w:val="Odstavecseseznamem"/>
        <w:spacing w:line="276" w:lineRule="auto"/>
        <w:ind w:left="0"/>
        <w:jc w:val="both"/>
      </w:pPr>
    </w:p>
    <w:p w14:paraId="5966C6E6" w14:textId="77777777" w:rsidR="00616859" w:rsidRDefault="007245BE" w:rsidP="007245BE">
      <w:pPr>
        <w:pStyle w:val="Odstavecseseznamem"/>
        <w:spacing w:line="276" w:lineRule="auto"/>
        <w:ind w:left="0"/>
        <w:jc w:val="both"/>
      </w:pPr>
      <w:r>
        <w:t>Pečovatelská služba je poskytována za úhradu, na základě písemné smlouvy mezi klientem                            a poskytovatelem. Vždy je poskytována individuálně, dle aktuálních potřeb a požadavků klienta.</w:t>
      </w:r>
      <w:r w:rsidR="00616859">
        <w:t xml:space="preserve"> </w:t>
      </w:r>
    </w:p>
    <w:p w14:paraId="4D1C484C" w14:textId="77777777" w:rsidR="00616859" w:rsidRDefault="00616859" w:rsidP="007245BE">
      <w:pPr>
        <w:pStyle w:val="Odstavecseseznamem"/>
        <w:spacing w:line="276" w:lineRule="auto"/>
        <w:ind w:left="0"/>
        <w:jc w:val="both"/>
      </w:pPr>
    </w:p>
    <w:p w14:paraId="4D6B44EC" w14:textId="0236E2BA" w:rsidR="00A04F80" w:rsidRDefault="00616859" w:rsidP="007245BE">
      <w:pPr>
        <w:pStyle w:val="Odstavecseseznamem"/>
        <w:spacing w:line="276" w:lineRule="auto"/>
        <w:ind w:left="0"/>
        <w:jc w:val="both"/>
      </w:pPr>
      <w:r>
        <w:t>Od ledna 2021 jsme se na základě změny v registraci rozhodli prodloužit provozní dobu naší služby. Časová dostupnost je nyní od 6:00 hod. do 22:00 hod. (dle aktuálně zaplněné kapacity a individuálních potřeb klientů).</w:t>
      </w:r>
    </w:p>
    <w:p w14:paraId="4D31A128" w14:textId="241F3968" w:rsidR="007245BE" w:rsidRDefault="007245BE" w:rsidP="007245BE">
      <w:pPr>
        <w:pStyle w:val="Odstavecseseznamem"/>
        <w:spacing w:line="276" w:lineRule="auto"/>
        <w:ind w:left="0"/>
        <w:jc w:val="both"/>
      </w:pPr>
      <w:r>
        <w:lastRenderedPageBreak/>
        <w:t>Od 1. 1</w:t>
      </w:r>
      <w:r w:rsidR="00A04F80">
        <w:t>0</w:t>
      </w:r>
      <w:r>
        <w:t>. 202</w:t>
      </w:r>
      <w:r w:rsidR="00A04F80">
        <w:t>1</w:t>
      </w:r>
      <w:r>
        <w:t xml:space="preserve"> byla navýšena úhrada za pečovatelskou službu (hodinová sazba poskytnuté péče se zvýšila ze 1</w:t>
      </w:r>
      <w:r w:rsidR="00A04F80">
        <w:t>2</w:t>
      </w:r>
      <w:r>
        <w:t>0,00 Kč na 1</w:t>
      </w:r>
      <w:r w:rsidR="00A04F80">
        <w:t>3</w:t>
      </w:r>
      <w:r>
        <w:t xml:space="preserve">0,00 Kč; 1 kg prádla </w:t>
      </w:r>
      <w:r w:rsidR="00A04F80">
        <w:t xml:space="preserve">stojí </w:t>
      </w:r>
      <w:r>
        <w:t>70,00 Kč</w:t>
      </w:r>
      <w:r w:rsidR="00A04F80">
        <w:t xml:space="preserve"> a c</w:t>
      </w:r>
      <w:r>
        <w:t>ena za dovážku stravy</w:t>
      </w:r>
      <w:r w:rsidR="00A04F80">
        <w:t xml:space="preserve"> </w:t>
      </w:r>
      <w:r w:rsidR="00616859">
        <w:t>se pohyb</w:t>
      </w:r>
      <w:r w:rsidR="00C36886">
        <w:t>uje</w:t>
      </w:r>
      <w:r w:rsidR="00616859">
        <w:t xml:space="preserve"> od 10,00 Kč do 30,00 Kč</w:t>
      </w:r>
      <w:r w:rsidR="00BA387A">
        <w:t>)</w:t>
      </w:r>
      <w:r w:rsidR="00616859">
        <w:t>.</w:t>
      </w:r>
    </w:p>
    <w:p w14:paraId="452FEEEF" w14:textId="77777777" w:rsidR="00C36886" w:rsidRDefault="00C36886" w:rsidP="007245BE">
      <w:pPr>
        <w:pStyle w:val="Odstavecseseznamem"/>
        <w:spacing w:line="276" w:lineRule="auto"/>
        <w:ind w:left="0"/>
        <w:jc w:val="both"/>
      </w:pPr>
    </w:p>
    <w:p w14:paraId="112DB5ED" w14:textId="10015E18" w:rsidR="00C36886" w:rsidRDefault="00C36886" w:rsidP="007245BE">
      <w:pPr>
        <w:pStyle w:val="Odstavecseseznamem"/>
        <w:spacing w:line="276" w:lineRule="auto"/>
        <w:ind w:left="0"/>
        <w:jc w:val="both"/>
      </w:pPr>
      <w:r>
        <w:t xml:space="preserve">K 1. 12. 2021 jsme ukončili dovoz obědů do obce Žítková. Důvodem tohoto rozhodnutí byl fakt, že místní klienti začali využívat komerčního dovozu obědů ze Starého Hrozenkova. </w:t>
      </w:r>
      <w:r w:rsidR="00BA387A">
        <w:t>Ze stávajících klientů tak zůstal pouze jeden. Proto by bylo velmi neekonomické v této činnosti i nadále pokračovat.</w:t>
      </w:r>
    </w:p>
    <w:p w14:paraId="1E964ACA" w14:textId="1506D952" w:rsidR="007245BE" w:rsidRDefault="007245BE" w:rsidP="00531D42">
      <w:pPr>
        <w:pStyle w:val="Normlnweb"/>
        <w:spacing w:line="276" w:lineRule="auto"/>
        <w:jc w:val="both"/>
      </w:pPr>
      <w:r>
        <w:rPr>
          <w:rFonts w:asciiTheme="minorHAnsi" w:hAnsiTheme="minorHAnsi"/>
          <w:sz w:val="22"/>
          <w:szCs w:val="22"/>
        </w:rPr>
        <w:t xml:space="preserve">Provoz pečovatelské služby zajišťuje 6 pečovatelek a sociální pracovnice. Je poskytována ve dvou domech s pečovatelskou službou v Bojkovicích a v domácnostech klientů v těchto obcích: Bojkovice, Krhov, Bzová, Žítková, Komňa, Záhorovice, Rudice a Pitín. </w:t>
      </w:r>
    </w:p>
    <w:p w14:paraId="0BC59E5F" w14:textId="5FE2BBAC" w:rsidR="007245BE" w:rsidRDefault="007245BE" w:rsidP="007245BE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roce 202</w:t>
      </w:r>
      <w:r w:rsidR="00C36886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 xml:space="preserve"> využilo pečovatelskou službu </w:t>
      </w:r>
      <w:r w:rsidR="00CB45F4">
        <w:rPr>
          <w:rFonts w:asciiTheme="minorHAnsi" w:hAnsiTheme="minorHAnsi"/>
          <w:sz w:val="22"/>
          <w:szCs w:val="22"/>
        </w:rPr>
        <w:t>150</w:t>
      </w:r>
      <w:r>
        <w:rPr>
          <w:rFonts w:asciiTheme="minorHAnsi" w:hAnsiTheme="minorHAnsi"/>
          <w:sz w:val="22"/>
          <w:szCs w:val="22"/>
        </w:rPr>
        <w:t xml:space="preserve"> klientů (z toho </w:t>
      </w:r>
      <w:r w:rsidR="00CB45F4">
        <w:rPr>
          <w:rFonts w:asciiTheme="minorHAnsi" w:hAnsiTheme="minorHAnsi"/>
          <w:sz w:val="22"/>
          <w:szCs w:val="22"/>
        </w:rPr>
        <w:t>107</w:t>
      </w:r>
      <w:r>
        <w:rPr>
          <w:rFonts w:asciiTheme="minorHAnsi" w:hAnsiTheme="minorHAnsi"/>
          <w:sz w:val="22"/>
          <w:szCs w:val="22"/>
        </w:rPr>
        <w:t xml:space="preserve"> žen a </w:t>
      </w:r>
      <w:r w:rsidR="00CB45F4">
        <w:rPr>
          <w:rFonts w:asciiTheme="minorHAnsi" w:hAnsiTheme="minorHAnsi"/>
          <w:sz w:val="22"/>
          <w:szCs w:val="22"/>
        </w:rPr>
        <w:t>43</w:t>
      </w:r>
      <w:r>
        <w:rPr>
          <w:rFonts w:asciiTheme="minorHAnsi" w:hAnsiTheme="minorHAnsi"/>
          <w:sz w:val="22"/>
          <w:szCs w:val="22"/>
        </w:rPr>
        <w:t xml:space="preserve"> mužů). V přímé péči jsme strávili </w:t>
      </w:r>
      <w:r w:rsidR="00CB45F4">
        <w:rPr>
          <w:rFonts w:asciiTheme="minorHAnsi" w:hAnsiTheme="minorHAnsi"/>
          <w:sz w:val="22"/>
          <w:szCs w:val="22"/>
        </w:rPr>
        <w:t>5329,06</w:t>
      </w:r>
      <w:r>
        <w:rPr>
          <w:rFonts w:asciiTheme="minorHAnsi" w:hAnsiTheme="minorHAnsi"/>
          <w:sz w:val="22"/>
          <w:szCs w:val="22"/>
        </w:rPr>
        <w:t xml:space="preserve"> hodin, rozvezli jsme 1</w:t>
      </w:r>
      <w:r w:rsidR="00CB45F4">
        <w:rPr>
          <w:rFonts w:asciiTheme="minorHAnsi" w:hAnsiTheme="minorHAnsi"/>
          <w:sz w:val="22"/>
          <w:szCs w:val="22"/>
        </w:rPr>
        <w:t>2 986</w:t>
      </w:r>
      <w:r>
        <w:rPr>
          <w:rFonts w:asciiTheme="minorHAnsi" w:hAnsiTheme="minorHAnsi"/>
          <w:sz w:val="22"/>
          <w:szCs w:val="22"/>
        </w:rPr>
        <w:t xml:space="preserve"> obědů, vyprali </w:t>
      </w:r>
      <w:r w:rsidR="00CB45F4">
        <w:rPr>
          <w:rFonts w:asciiTheme="minorHAnsi" w:hAnsiTheme="minorHAnsi"/>
          <w:sz w:val="22"/>
          <w:szCs w:val="22"/>
        </w:rPr>
        <w:t>1833</w:t>
      </w:r>
      <w:r>
        <w:rPr>
          <w:rFonts w:asciiTheme="minorHAnsi" w:hAnsiTheme="minorHAnsi"/>
          <w:sz w:val="22"/>
          <w:szCs w:val="22"/>
        </w:rPr>
        <w:t xml:space="preserve"> kg prádla.</w:t>
      </w:r>
    </w:p>
    <w:p w14:paraId="51E04985" w14:textId="03F527C8" w:rsidR="00BD5F18" w:rsidRDefault="00BD5F18" w:rsidP="007245BE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19F0DEE3" w14:textId="6F03CE96" w:rsidR="000C4E4B" w:rsidRDefault="00BD5F18" w:rsidP="000C4E4B">
      <w:pPr>
        <w:pStyle w:val="Normlnweb"/>
        <w:keepNext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2DC6A9" wp14:editId="3F2DE63E">
            <wp:simplePos x="0" y="0"/>
            <wp:positionH relativeFrom="column">
              <wp:posOffset>195580</wp:posOffset>
            </wp:positionH>
            <wp:positionV relativeFrom="paragraph">
              <wp:posOffset>90170</wp:posOffset>
            </wp:positionV>
            <wp:extent cx="5191125" cy="3695700"/>
            <wp:effectExtent l="0" t="0" r="9525" b="0"/>
            <wp:wrapSquare wrapText="bothSides"/>
            <wp:docPr id="13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</w:p>
    <w:p w14:paraId="779B2FB8" w14:textId="1411DC64" w:rsidR="007245BE" w:rsidRDefault="007245BE" w:rsidP="00233C81">
      <w:pPr>
        <w:pStyle w:val="Titulek"/>
        <w:jc w:val="both"/>
        <w:rPr>
          <w:noProof/>
        </w:rPr>
      </w:pPr>
    </w:p>
    <w:p w14:paraId="1FA4367D" w14:textId="630A3D92" w:rsidR="00233C81" w:rsidRDefault="00233C81" w:rsidP="007245BE">
      <w:pPr>
        <w:pStyle w:val="Normlnweb"/>
        <w:spacing w:line="276" w:lineRule="auto"/>
        <w:jc w:val="both"/>
        <w:rPr>
          <w:noProof/>
        </w:rPr>
      </w:pPr>
    </w:p>
    <w:p w14:paraId="1AE8EB60" w14:textId="749A737A" w:rsidR="00233C81" w:rsidRDefault="00233C81" w:rsidP="007245BE">
      <w:pPr>
        <w:pStyle w:val="Normlnweb"/>
        <w:spacing w:line="276" w:lineRule="auto"/>
        <w:jc w:val="both"/>
        <w:rPr>
          <w:noProof/>
        </w:rPr>
      </w:pPr>
    </w:p>
    <w:p w14:paraId="644CF299" w14:textId="7703CB58" w:rsidR="00233C81" w:rsidRDefault="00233C81" w:rsidP="007245BE">
      <w:pPr>
        <w:pStyle w:val="Normlnweb"/>
        <w:spacing w:line="276" w:lineRule="auto"/>
        <w:jc w:val="both"/>
        <w:rPr>
          <w:noProof/>
        </w:rPr>
      </w:pPr>
    </w:p>
    <w:p w14:paraId="679CE128" w14:textId="0876B4D8" w:rsidR="00233C81" w:rsidRDefault="00233C81" w:rsidP="007245BE">
      <w:pPr>
        <w:pStyle w:val="Normlnweb"/>
        <w:spacing w:line="276" w:lineRule="auto"/>
        <w:jc w:val="both"/>
        <w:rPr>
          <w:noProof/>
        </w:rPr>
      </w:pPr>
    </w:p>
    <w:p w14:paraId="4D0478DE" w14:textId="3F9DB18B" w:rsidR="00233C81" w:rsidRDefault="00233C81" w:rsidP="007245BE">
      <w:pPr>
        <w:pStyle w:val="Normlnweb"/>
        <w:spacing w:line="276" w:lineRule="auto"/>
        <w:jc w:val="both"/>
        <w:rPr>
          <w:noProof/>
        </w:rPr>
      </w:pPr>
    </w:p>
    <w:p w14:paraId="1FB0F39F" w14:textId="77777777" w:rsidR="00233C81" w:rsidRDefault="00233C81" w:rsidP="007245BE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163EFC8B" w14:textId="77777777" w:rsidR="00BD5F18" w:rsidRDefault="00BD5F18" w:rsidP="00BD5F18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6E9BEA17" w14:textId="77777777" w:rsidR="00BD5F18" w:rsidRDefault="00BD5F18" w:rsidP="00BD5F18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66A55833" w14:textId="77777777" w:rsidR="00BD5F18" w:rsidRDefault="00BD5F18" w:rsidP="00BD5F18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528E51D5" w14:textId="77777777" w:rsidR="00BD5F18" w:rsidRDefault="00BD5F18" w:rsidP="00BD5F18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7101ECF2" w14:textId="0B644E01" w:rsidR="00BD5F18" w:rsidRDefault="00BD5F18" w:rsidP="00BD5F18">
      <w:pPr>
        <w:spacing w:line="276" w:lineRule="auto"/>
        <w:ind w:left="360"/>
        <w:rPr>
          <w:b/>
          <w:bCs/>
          <w:sz w:val="28"/>
          <w:szCs w:val="28"/>
        </w:rPr>
      </w:pPr>
    </w:p>
    <w:p w14:paraId="22113456" w14:textId="09119505" w:rsidR="009561C7" w:rsidRDefault="009561C7" w:rsidP="00BD5F18">
      <w:pPr>
        <w:spacing w:line="276" w:lineRule="auto"/>
        <w:ind w:left="360"/>
        <w:rPr>
          <w:b/>
          <w:bCs/>
          <w:sz w:val="28"/>
          <w:szCs w:val="28"/>
        </w:rPr>
      </w:pPr>
    </w:p>
    <w:p w14:paraId="028EA920" w14:textId="35FAEEF7" w:rsidR="009561C7" w:rsidRDefault="009561C7" w:rsidP="00BD5F18">
      <w:pPr>
        <w:spacing w:line="276" w:lineRule="auto"/>
        <w:ind w:left="360"/>
        <w:rPr>
          <w:b/>
          <w:bCs/>
          <w:sz w:val="28"/>
          <w:szCs w:val="28"/>
        </w:rPr>
      </w:pPr>
    </w:p>
    <w:p w14:paraId="76AE585D" w14:textId="1980E871" w:rsidR="009561C7" w:rsidRDefault="009561C7" w:rsidP="00BD5F18">
      <w:pPr>
        <w:spacing w:line="276" w:lineRule="auto"/>
        <w:ind w:left="360"/>
        <w:rPr>
          <w:b/>
          <w:bCs/>
          <w:sz w:val="28"/>
          <w:szCs w:val="28"/>
        </w:rPr>
      </w:pPr>
    </w:p>
    <w:p w14:paraId="1782A1B4" w14:textId="38E62ABA" w:rsidR="007245BE" w:rsidRDefault="007245BE" w:rsidP="00EF0390">
      <w:pPr>
        <w:pStyle w:val="Odstavecseseznamem"/>
        <w:numPr>
          <w:ilvl w:val="0"/>
          <w:numId w:val="1"/>
        </w:numPr>
        <w:spacing w:before="24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STATISTIKA OBYVATEL DPS ČERNÍKOVA A DPS TOVÁRNÍ K 31. 12. 202</w:t>
      </w:r>
      <w:r w:rsidR="00CB45F4">
        <w:rPr>
          <w:b/>
          <w:bCs/>
          <w:sz w:val="28"/>
          <w:szCs w:val="28"/>
        </w:rPr>
        <w:t>1</w:t>
      </w:r>
    </w:p>
    <w:p w14:paraId="0982339C" w14:textId="77777777" w:rsidR="007245BE" w:rsidRDefault="007245BE" w:rsidP="00EF0390">
      <w:pPr>
        <w:spacing w:before="240" w:line="276" w:lineRule="auto"/>
        <w:rPr>
          <w:b/>
          <w:bCs/>
          <w:sz w:val="28"/>
          <w:szCs w:val="28"/>
        </w:rPr>
      </w:pPr>
    </w:p>
    <w:p w14:paraId="6302AA82" w14:textId="77777777" w:rsidR="007245BE" w:rsidRDefault="007245BE" w:rsidP="00EF0390">
      <w:pPr>
        <w:spacing w:before="240" w:line="276" w:lineRule="auto"/>
        <w:rPr>
          <w:bCs/>
        </w:rPr>
      </w:pPr>
      <w:r>
        <w:rPr>
          <w:bCs/>
        </w:rPr>
        <w:t xml:space="preserve">Celkový počet bytů v obou domech s pečovatelskou službou je 143 (z toto 57 bytů je v DPS Černíkova a 86 bytů je v DPS Tovární).  </w:t>
      </w:r>
    </w:p>
    <w:p w14:paraId="785417F6" w14:textId="7DB0DF20" w:rsidR="007245BE" w:rsidRDefault="007245BE" w:rsidP="00EF0390">
      <w:pPr>
        <w:spacing w:line="276" w:lineRule="auto"/>
        <w:rPr>
          <w:bCs/>
        </w:rPr>
      </w:pPr>
      <w:r>
        <w:rPr>
          <w:bCs/>
        </w:rPr>
        <w:t xml:space="preserve">32 % obyvatel obou DPS pochází z Bojkovic a z městských částí (Krhov, Bzová, </w:t>
      </w:r>
      <w:proofErr w:type="spellStart"/>
      <w:r>
        <w:rPr>
          <w:bCs/>
        </w:rPr>
        <w:t>Přečkovice</w:t>
      </w:r>
      <w:proofErr w:type="spellEnd"/>
      <w:r>
        <w:rPr>
          <w:bCs/>
        </w:rPr>
        <w:t>).</w:t>
      </w:r>
    </w:p>
    <w:p w14:paraId="4D28374C" w14:textId="77777777" w:rsidR="007245BE" w:rsidRDefault="007245BE" w:rsidP="00EF0390">
      <w:pPr>
        <w:spacing w:line="276" w:lineRule="auto"/>
        <w:rPr>
          <w:bCs/>
        </w:rPr>
      </w:pPr>
      <w:r>
        <w:rPr>
          <w:bCs/>
        </w:rPr>
        <w:t xml:space="preserve">68 % obyvatel pochází z jiných měst a obcí.     </w:t>
      </w:r>
    </w:p>
    <w:p w14:paraId="1ADE2D10" w14:textId="7EDB5169" w:rsidR="007245BE" w:rsidRDefault="007245BE" w:rsidP="007245BE">
      <w:pPr>
        <w:spacing w:line="276" w:lineRule="auto"/>
        <w:rPr>
          <w:bCs/>
        </w:rPr>
      </w:pPr>
      <w:r>
        <w:rPr>
          <w:bCs/>
        </w:rPr>
        <w:t xml:space="preserve">                                                                  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1888"/>
        <w:gridCol w:w="1888"/>
        <w:gridCol w:w="1889"/>
      </w:tblGrid>
      <w:tr w:rsidR="007245BE" w14:paraId="6E178F06" w14:textId="77777777" w:rsidTr="007245BE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9E6C9" w14:textId="77777777" w:rsidR="007245BE" w:rsidRDefault="007245BE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Pohyb obyvatel v DPS Černíkova a v DPS Tovární </w:t>
            </w:r>
          </w:p>
        </w:tc>
      </w:tr>
      <w:tr w:rsidR="007245BE" w14:paraId="6C8C42AF" w14:textId="77777777" w:rsidTr="007245B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C980" w14:textId="77777777" w:rsidR="007245BE" w:rsidRDefault="007245BE">
            <w:pPr>
              <w:spacing w:line="276" w:lineRule="auto"/>
              <w:rPr>
                <w:b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CF1C5" w14:textId="77777777" w:rsidR="007245BE" w:rsidRDefault="007245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DPS Černíkova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3C3DF" w14:textId="77777777" w:rsidR="007245BE" w:rsidRDefault="007245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DPS Tovární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E096C" w14:textId="77777777" w:rsidR="007245BE" w:rsidRDefault="007245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Celkem</w:t>
            </w:r>
          </w:p>
        </w:tc>
      </w:tr>
      <w:tr w:rsidR="007245BE" w14:paraId="52611738" w14:textId="77777777" w:rsidTr="007245B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7143B" w14:textId="77777777" w:rsidR="007245BE" w:rsidRDefault="007245BE">
            <w:pPr>
              <w:spacing w:line="276" w:lineRule="auto"/>
              <w:rPr>
                <w:b/>
              </w:rPr>
            </w:pPr>
            <w:r>
              <w:rPr>
                <w:b/>
              </w:rPr>
              <w:t>Odchod do soukromí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0018F" w14:textId="5DF2767C" w:rsidR="007245BE" w:rsidRDefault="00BA387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8BAE4" w14:textId="6E987011" w:rsidR="007245BE" w:rsidRDefault="00BA387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6A4E8" w14:textId="2AB6175B" w:rsidR="007245BE" w:rsidRDefault="00BA387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245BE" w14:paraId="475D2013" w14:textId="77777777" w:rsidTr="007245B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4AF5C" w14:textId="77777777" w:rsidR="007245BE" w:rsidRDefault="007245BE">
            <w:pPr>
              <w:spacing w:line="276" w:lineRule="auto"/>
              <w:rPr>
                <w:b/>
              </w:rPr>
            </w:pPr>
            <w:r>
              <w:rPr>
                <w:b/>
              </w:rPr>
              <w:t>Odchod do DS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84B78" w14:textId="7F666F8C" w:rsidR="007245BE" w:rsidRDefault="00BA387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3F591" w14:textId="77777777" w:rsidR="007245BE" w:rsidRDefault="007245BE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06D47" w14:textId="79E42F50" w:rsidR="007245BE" w:rsidRDefault="00BA387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7245BE" w14:paraId="783D866E" w14:textId="77777777" w:rsidTr="007245B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4464D" w14:textId="77777777" w:rsidR="007245BE" w:rsidRDefault="007245BE">
            <w:pPr>
              <w:spacing w:line="276" w:lineRule="auto"/>
              <w:rPr>
                <w:b/>
              </w:rPr>
            </w:pPr>
            <w:r>
              <w:rPr>
                <w:b/>
              </w:rPr>
              <w:t>Úmrtí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EA29" w14:textId="63220335" w:rsidR="007245BE" w:rsidRDefault="00BA387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92034" w14:textId="37DF168E" w:rsidR="007245BE" w:rsidRDefault="00BA387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547B9" w14:textId="7FE6EBC3" w:rsidR="007245BE" w:rsidRDefault="00BA387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7245BE" w14:paraId="25881D85" w14:textId="77777777" w:rsidTr="007245B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B1E79" w14:textId="77777777" w:rsidR="007245BE" w:rsidRDefault="007245BE">
            <w:pPr>
              <w:spacing w:line="276" w:lineRule="auto"/>
              <w:rPr>
                <w:b/>
              </w:rPr>
            </w:pPr>
            <w:r>
              <w:rPr>
                <w:b/>
              </w:rPr>
              <w:t>Nástup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CF32E" w14:textId="77777777" w:rsidR="007245BE" w:rsidRDefault="007245BE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A02DB" w14:textId="7991DC5C" w:rsidR="007245BE" w:rsidRDefault="00BA387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C488D" w14:textId="33573C14" w:rsidR="007245BE" w:rsidRDefault="007245BE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BA387A">
              <w:rPr>
                <w:bCs/>
              </w:rPr>
              <w:t>5</w:t>
            </w:r>
          </w:p>
        </w:tc>
      </w:tr>
    </w:tbl>
    <w:p w14:paraId="1D6D301B" w14:textId="77777777" w:rsidR="007245BE" w:rsidRDefault="007245BE" w:rsidP="007245BE">
      <w:pPr>
        <w:spacing w:line="276" w:lineRule="auto"/>
        <w:rPr>
          <w:bCs/>
        </w:rPr>
      </w:pPr>
    </w:p>
    <w:p w14:paraId="00DB2F83" w14:textId="2D17BD13" w:rsidR="007245BE" w:rsidRDefault="007245BE" w:rsidP="007245BE">
      <w:pPr>
        <w:rPr>
          <w:b/>
          <w:bCs/>
          <w:sz w:val="28"/>
          <w:szCs w:val="28"/>
        </w:rPr>
      </w:pPr>
    </w:p>
    <w:p w14:paraId="02BD5D8B" w14:textId="77777777" w:rsidR="00EF0390" w:rsidRDefault="00EF0390" w:rsidP="007245BE">
      <w:pPr>
        <w:rPr>
          <w:b/>
          <w:bCs/>
          <w:sz w:val="28"/>
          <w:szCs w:val="28"/>
        </w:rPr>
      </w:pPr>
    </w:p>
    <w:p w14:paraId="531FCFDD" w14:textId="77B3E86C" w:rsidR="007245BE" w:rsidRDefault="007245BE" w:rsidP="007245BE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FINANČNÍ ZPRÁVA</w:t>
      </w:r>
    </w:p>
    <w:p w14:paraId="4BE86C7F" w14:textId="77777777" w:rsidR="00EF0390" w:rsidRDefault="00EF0390" w:rsidP="00EF0390">
      <w:pPr>
        <w:pStyle w:val="Odstavecseseznamem"/>
        <w:rPr>
          <w:b/>
          <w:bCs/>
          <w:sz w:val="28"/>
          <w:szCs w:val="28"/>
        </w:rPr>
      </w:pPr>
    </w:p>
    <w:p w14:paraId="285A1B66" w14:textId="4CE2165B" w:rsidR="009561C7" w:rsidRDefault="009561C7" w:rsidP="009561C7">
      <w:pPr>
        <w:pStyle w:val="Odstavecseseznamem"/>
        <w:rPr>
          <w:b/>
          <w:bCs/>
          <w:sz w:val="28"/>
          <w:szCs w:val="28"/>
        </w:rPr>
      </w:pPr>
    </w:p>
    <w:p w14:paraId="13A15F1C" w14:textId="33A03FEB" w:rsidR="009561C7" w:rsidRPr="009561C7" w:rsidRDefault="009561C7" w:rsidP="009561C7">
      <w:pPr>
        <w:spacing w:line="276" w:lineRule="auto"/>
        <w:jc w:val="both"/>
        <w:rPr>
          <w:rFonts w:cstheme="minorHAnsi"/>
        </w:rPr>
      </w:pPr>
      <w:r w:rsidRPr="009561C7">
        <w:rPr>
          <w:rFonts w:cstheme="minorHAnsi"/>
        </w:rPr>
        <w:t xml:space="preserve">Hlavní činností organizace je provozování Domů s pečovatelskou službou na ulici Černíkova </w:t>
      </w:r>
      <w:smartTag w:uri="urn:schemas-microsoft-com:office:smarttags" w:element="metricconverter">
        <w:smartTagPr>
          <w:attr w:name="ProductID" w:val="965 a"/>
        </w:smartTagPr>
        <w:r w:rsidRPr="009561C7">
          <w:rPr>
            <w:rFonts w:cstheme="minorHAnsi"/>
          </w:rPr>
          <w:t>965 a</w:t>
        </w:r>
      </w:smartTag>
      <w:r w:rsidRPr="009561C7">
        <w:rPr>
          <w:rFonts w:cstheme="minorHAnsi"/>
        </w:rPr>
        <w:t xml:space="preserve"> na ulici Tovární </w:t>
      </w:r>
      <w:smartTag w:uri="urn:schemas-microsoft-com:office:smarttags" w:element="metricconverter">
        <w:smartTagPr>
          <w:attr w:name="ProductID" w:val="1020 a"/>
        </w:smartTagPr>
        <w:r w:rsidRPr="009561C7">
          <w:rPr>
            <w:rFonts w:cstheme="minorHAnsi"/>
          </w:rPr>
          <w:t>1020 a</w:t>
        </w:r>
      </w:smartTag>
      <w:r w:rsidRPr="009561C7">
        <w:rPr>
          <w:rFonts w:cstheme="minorHAnsi"/>
        </w:rPr>
        <w:t xml:space="preserve"> poskytování pečovatelské služby ve městě Bojkovice a přilehlých obcích. Jedná se o tyto obce</w:t>
      </w:r>
      <w:r>
        <w:rPr>
          <w:rFonts w:cstheme="minorHAnsi"/>
        </w:rPr>
        <w:t>:</w:t>
      </w:r>
      <w:r w:rsidRPr="009561C7">
        <w:rPr>
          <w:rFonts w:cstheme="minorHAnsi"/>
        </w:rPr>
        <w:t xml:space="preserve"> Záhorovice, Krhov, Bzová, Žítková, Komňa, Pitín, Rudice.</w:t>
      </w:r>
    </w:p>
    <w:p w14:paraId="30CA70BE" w14:textId="77777777" w:rsidR="009561C7" w:rsidRPr="009561C7" w:rsidRDefault="009561C7" w:rsidP="009561C7">
      <w:pPr>
        <w:spacing w:line="276" w:lineRule="auto"/>
        <w:jc w:val="both"/>
        <w:rPr>
          <w:rFonts w:cstheme="minorHAnsi"/>
        </w:rPr>
      </w:pPr>
      <w:r w:rsidRPr="009561C7">
        <w:rPr>
          <w:rFonts w:cstheme="minorHAnsi"/>
        </w:rPr>
        <w:t>Doplňkovou činností organizace je pronájem nebytových prostor. Jedná se o ordinaci praktického lékaře, ordinace stomatologů a kadeřnictví.</w:t>
      </w:r>
    </w:p>
    <w:p w14:paraId="312C637B" w14:textId="77777777" w:rsidR="008A7EDA" w:rsidRDefault="009561C7" w:rsidP="009561C7">
      <w:pPr>
        <w:spacing w:line="276" w:lineRule="auto"/>
        <w:jc w:val="both"/>
        <w:rPr>
          <w:rFonts w:cstheme="minorHAnsi"/>
        </w:rPr>
      </w:pPr>
      <w:r w:rsidRPr="009561C7">
        <w:rPr>
          <w:rFonts w:cstheme="minorHAnsi"/>
        </w:rPr>
        <w:t xml:space="preserve">Organizace nevlastní žádný dlouhodobý hmotný nebo nehmotný majetek, budovy jsou ve vlastnictví Města Bojkovice. V drobném dlouhodobém nehmotném majetku je evidováno programové vybavení.  Drobný dlouhodobý hmotný majetek od 3.000,-- Kč do 40.000,-- Kč pořizuje organizace dle aktuálních potřeb. </w:t>
      </w:r>
    </w:p>
    <w:p w14:paraId="6153EC02" w14:textId="5CC5F3F2" w:rsidR="009561C7" w:rsidRPr="009561C7" w:rsidRDefault="009561C7" w:rsidP="009561C7">
      <w:pPr>
        <w:spacing w:line="276" w:lineRule="auto"/>
        <w:jc w:val="both"/>
        <w:rPr>
          <w:rFonts w:cstheme="minorHAnsi"/>
        </w:rPr>
      </w:pPr>
      <w:r w:rsidRPr="009561C7">
        <w:rPr>
          <w:rFonts w:cstheme="minorHAnsi"/>
        </w:rPr>
        <w:t>V roce 2021 bylo zakoupeno nové PC s příslušenstvím pro potřeby pečovatelské služby. Pro klienty pečovatelské služby byla zakoupena nová elektrická postel a antidekubitní matrace.</w:t>
      </w:r>
    </w:p>
    <w:p w14:paraId="56641D44" w14:textId="77777777" w:rsidR="008A7EDA" w:rsidRDefault="009561C7" w:rsidP="009561C7">
      <w:pPr>
        <w:spacing w:line="276" w:lineRule="auto"/>
        <w:jc w:val="both"/>
        <w:rPr>
          <w:rFonts w:cstheme="minorHAnsi"/>
        </w:rPr>
      </w:pPr>
      <w:r w:rsidRPr="008A7EDA">
        <w:rPr>
          <w:rFonts w:cstheme="minorHAnsi"/>
          <w:b/>
        </w:rPr>
        <w:t>Hlavními náklady organizace</w:t>
      </w:r>
      <w:r w:rsidRPr="009561C7">
        <w:rPr>
          <w:rFonts w:cstheme="minorHAnsi"/>
        </w:rPr>
        <w:t xml:space="preserve"> jsou kromě pořizování majetku potřebného k zajištění provozu také spotřeby energií, mzdové náklady a náklady na opravy a udržování. </w:t>
      </w:r>
    </w:p>
    <w:p w14:paraId="6B91F166" w14:textId="0EF133FD" w:rsidR="009561C7" w:rsidRPr="009561C7" w:rsidRDefault="009561C7" w:rsidP="009561C7">
      <w:pPr>
        <w:spacing w:line="276" w:lineRule="auto"/>
        <w:jc w:val="both"/>
        <w:rPr>
          <w:rFonts w:cstheme="minorHAnsi"/>
        </w:rPr>
      </w:pPr>
      <w:r w:rsidRPr="009561C7">
        <w:rPr>
          <w:rFonts w:cstheme="minorHAnsi"/>
        </w:rPr>
        <w:t xml:space="preserve">V roce 2021 byly provedeny další opravy kuchyňských linek na DPS 1 – Černíkova, které jsou v současné době ve špatném stavu. Větší investice se týkala opravy kotelny na DPS 2 a výměny nouzového </w:t>
      </w:r>
      <w:r w:rsidRPr="009561C7">
        <w:rPr>
          <w:rFonts w:cstheme="minorHAnsi"/>
        </w:rPr>
        <w:lastRenderedPageBreak/>
        <w:t>osvětlení na obou budovách. Na budově DPS 1 byla provedena částečná výmalba společných prostor a výměna balkónových výplní.</w:t>
      </w:r>
    </w:p>
    <w:p w14:paraId="58E6CCBD" w14:textId="77777777" w:rsidR="009561C7" w:rsidRPr="009561C7" w:rsidRDefault="009561C7" w:rsidP="009561C7">
      <w:pPr>
        <w:spacing w:line="276" w:lineRule="auto"/>
        <w:jc w:val="both"/>
        <w:rPr>
          <w:rFonts w:cstheme="minorHAnsi"/>
        </w:rPr>
      </w:pPr>
      <w:r w:rsidRPr="009561C7">
        <w:rPr>
          <w:rFonts w:cstheme="minorHAnsi"/>
        </w:rPr>
        <w:t xml:space="preserve">Z důvodu pokračující epidemie Covid19 došlo ke zvýšené spotřebě ochranných pracovních prostředků (jednorázové rukavice, respirátory). Náklady vyplývající z povinnosti testování zaměstnanců byly částečně kompenzovány. </w:t>
      </w:r>
    </w:p>
    <w:p w14:paraId="7F90F894" w14:textId="77777777" w:rsidR="009561C7" w:rsidRPr="009561C7" w:rsidRDefault="009561C7" w:rsidP="009561C7">
      <w:pPr>
        <w:spacing w:line="276" w:lineRule="auto"/>
        <w:jc w:val="both"/>
        <w:rPr>
          <w:rFonts w:cstheme="minorHAnsi"/>
        </w:rPr>
      </w:pPr>
      <w:r w:rsidRPr="009561C7">
        <w:rPr>
          <w:rFonts w:cstheme="minorHAnsi"/>
        </w:rPr>
        <w:t>Náklady na doplňkovou činnost jsou nulové.</w:t>
      </w:r>
    </w:p>
    <w:p w14:paraId="6472F0CB" w14:textId="77777777" w:rsidR="009561C7" w:rsidRPr="009561C7" w:rsidRDefault="009561C7" w:rsidP="008A7EDA">
      <w:pPr>
        <w:spacing w:after="0" w:line="276" w:lineRule="auto"/>
        <w:jc w:val="both"/>
        <w:rPr>
          <w:rFonts w:cstheme="minorHAnsi"/>
        </w:rPr>
      </w:pPr>
      <w:r w:rsidRPr="008A7EDA">
        <w:rPr>
          <w:rFonts w:cstheme="minorHAnsi"/>
          <w:b/>
        </w:rPr>
        <w:t>Mezi hlavní výnosy organizace</w:t>
      </w:r>
      <w:r w:rsidRPr="009561C7">
        <w:rPr>
          <w:rFonts w:cstheme="minorHAnsi"/>
        </w:rPr>
        <w:t xml:space="preserve"> patří tržby za pečovatelské služby a tržby za nájemné bytů. </w:t>
      </w:r>
    </w:p>
    <w:p w14:paraId="288C76F0" w14:textId="77777777" w:rsidR="009561C7" w:rsidRPr="009561C7" w:rsidRDefault="009561C7" w:rsidP="008A7EDA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>V doplňkové činnosti se jedná o tržby za pronájem nebytových prostor.</w:t>
      </w:r>
    </w:p>
    <w:p w14:paraId="2FBB8AD6" w14:textId="77777777" w:rsidR="009561C7" w:rsidRPr="009561C7" w:rsidRDefault="009561C7" w:rsidP="008A7EDA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>Nájemné u bytových i nebytových prostor bývá každým rokem zvyšováno o inflaci.</w:t>
      </w:r>
    </w:p>
    <w:p w14:paraId="1C8EBE8A" w14:textId="77777777" w:rsidR="00EF0390" w:rsidRDefault="00EF0390" w:rsidP="008A7EDA">
      <w:pPr>
        <w:spacing w:after="0" w:line="276" w:lineRule="auto"/>
        <w:jc w:val="both"/>
        <w:rPr>
          <w:rFonts w:cstheme="minorHAnsi"/>
        </w:rPr>
      </w:pPr>
    </w:p>
    <w:p w14:paraId="48CA0FAE" w14:textId="354E6BEA" w:rsidR="009561C7" w:rsidRPr="009561C7" w:rsidRDefault="009561C7" w:rsidP="008A7EDA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>Za pronájem budov se zřizovateli odvedla částka 900.000,00 Kč.</w:t>
      </w:r>
    </w:p>
    <w:p w14:paraId="0AC85B2F" w14:textId="77777777" w:rsidR="009561C7" w:rsidRPr="009561C7" w:rsidRDefault="009561C7" w:rsidP="008A7EDA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>Tržby za pečovatelské úkony základní činily částku 943.199,00 Kč.</w:t>
      </w:r>
    </w:p>
    <w:p w14:paraId="435ECCCD" w14:textId="4350A2A8" w:rsidR="009561C7" w:rsidRDefault="009561C7" w:rsidP="008A7EDA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 xml:space="preserve">Tržby za pečovatelské úkony fakultativní činily částku 41.490,00 Kč. </w:t>
      </w:r>
    </w:p>
    <w:p w14:paraId="077CE0BA" w14:textId="77777777" w:rsidR="008A7EDA" w:rsidRPr="009561C7" w:rsidRDefault="008A7EDA" w:rsidP="008A7EDA">
      <w:pPr>
        <w:spacing w:after="0" w:line="276" w:lineRule="auto"/>
        <w:jc w:val="both"/>
        <w:rPr>
          <w:rFonts w:cstheme="minorHAnsi"/>
        </w:rPr>
      </w:pPr>
    </w:p>
    <w:p w14:paraId="26E3AD31" w14:textId="48C9D993" w:rsidR="009561C7" w:rsidRDefault="009561C7" w:rsidP="008A7EDA">
      <w:pPr>
        <w:spacing w:after="0" w:line="276" w:lineRule="auto"/>
        <w:jc w:val="both"/>
        <w:rPr>
          <w:rFonts w:cstheme="minorHAnsi"/>
          <w:b/>
        </w:rPr>
      </w:pPr>
      <w:r w:rsidRPr="008A7EDA">
        <w:rPr>
          <w:rFonts w:cstheme="minorHAnsi"/>
          <w:b/>
        </w:rPr>
        <w:t>Dále byla organizace financována prostřednictvím dotací:</w:t>
      </w:r>
    </w:p>
    <w:p w14:paraId="02ACABFB" w14:textId="77777777" w:rsidR="00EF0390" w:rsidRPr="008A7EDA" w:rsidRDefault="00EF0390" w:rsidP="008A7EDA">
      <w:pPr>
        <w:spacing w:after="0" w:line="276" w:lineRule="auto"/>
        <w:jc w:val="both"/>
        <w:rPr>
          <w:rFonts w:cstheme="minorHAnsi"/>
          <w:b/>
        </w:rPr>
      </w:pPr>
    </w:p>
    <w:p w14:paraId="0777E6AE" w14:textId="77777777" w:rsidR="009561C7" w:rsidRPr="009561C7" w:rsidRDefault="009561C7" w:rsidP="008A7EDA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 xml:space="preserve">Zlínský kraj  (program „ZAJIŠTĚNÍ DOSTUPNOSTI“)                            2.922.860,00 Kč             </w:t>
      </w:r>
    </w:p>
    <w:p w14:paraId="1DD94554" w14:textId="77777777" w:rsidR="009561C7" w:rsidRPr="009561C7" w:rsidRDefault="009561C7" w:rsidP="008A7EDA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>Zlínský kraj ( program „ZAJIŠTĚNÍ PRIORIT“)                                          359.200,00 Kč</w:t>
      </w:r>
    </w:p>
    <w:p w14:paraId="3345701F" w14:textId="77777777" w:rsidR="009561C7" w:rsidRPr="009561C7" w:rsidRDefault="009561C7" w:rsidP="008A7EDA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>Zlínský kraj (program „DOFINANCOVÁNÍ SOC. SLUŽEB“)                     118.100,00 Kč</w:t>
      </w:r>
    </w:p>
    <w:p w14:paraId="09EB2F7B" w14:textId="77777777" w:rsidR="009561C7" w:rsidRPr="009561C7" w:rsidRDefault="009561C7" w:rsidP="008A7EDA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>Zřizovatel Město Bojkovice                                                                        890.000,00 Kč</w:t>
      </w:r>
    </w:p>
    <w:p w14:paraId="1E892979" w14:textId="77777777" w:rsidR="009561C7" w:rsidRPr="009561C7" w:rsidRDefault="009561C7" w:rsidP="009561C7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>MPSV – program C                                                                                       489.440,00 Kč</w:t>
      </w:r>
    </w:p>
    <w:p w14:paraId="0F08CBBF" w14:textId="77777777" w:rsidR="009561C7" w:rsidRPr="009561C7" w:rsidRDefault="009561C7" w:rsidP="009561C7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 xml:space="preserve">(finanční ohodnocení </w:t>
      </w:r>
      <w:proofErr w:type="spellStart"/>
      <w:r w:rsidRPr="009561C7">
        <w:rPr>
          <w:rFonts w:cstheme="minorHAnsi"/>
        </w:rPr>
        <w:t>zaměst</w:t>
      </w:r>
      <w:proofErr w:type="spellEnd"/>
      <w:r w:rsidRPr="009561C7">
        <w:rPr>
          <w:rFonts w:cstheme="minorHAnsi"/>
        </w:rPr>
        <w:t>. v soc. službách v souvislosti Covid19)</w:t>
      </w:r>
    </w:p>
    <w:p w14:paraId="5F7D081F" w14:textId="77777777" w:rsidR="009561C7" w:rsidRPr="009561C7" w:rsidRDefault="009561C7" w:rsidP="009561C7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 xml:space="preserve">                                   </w:t>
      </w:r>
    </w:p>
    <w:p w14:paraId="5AAD6DC5" w14:textId="77777777" w:rsidR="009561C7" w:rsidRPr="009561C7" w:rsidRDefault="009561C7" w:rsidP="009561C7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>MPSV – program E                                                                                         47.616,00 Kč</w:t>
      </w:r>
    </w:p>
    <w:p w14:paraId="4A58F69B" w14:textId="77777777" w:rsidR="009561C7" w:rsidRPr="009561C7" w:rsidRDefault="009561C7" w:rsidP="009561C7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 xml:space="preserve">(zvýšené provozní výdaje v souvislosti Covid19)        </w:t>
      </w:r>
    </w:p>
    <w:p w14:paraId="4E4BB0C8" w14:textId="77777777" w:rsidR="00EF0390" w:rsidRDefault="00EF0390" w:rsidP="009561C7">
      <w:pPr>
        <w:spacing w:after="0" w:line="276" w:lineRule="auto"/>
        <w:jc w:val="both"/>
        <w:rPr>
          <w:rFonts w:cstheme="minorHAnsi"/>
          <w:b/>
          <w:bCs/>
        </w:rPr>
      </w:pPr>
    </w:p>
    <w:p w14:paraId="1A8BD0C5" w14:textId="1ED436EC" w:rsidR="009561C7" w:rsidRPr="008A7EDA" w:rsidRDefault="009561C7" w:rsidP="009561C7">
      <w:pPr>
        <w:spacing w:after="0" w:line="276" w:lineRule="auto"/>
        <w:jc w:val="both"/>
        <w:rPr>
          <w:rFonts w:cstheme="minorHAnsi"/>
          <w:b/>
          <w:bCs/>
        </w:rPr>
      </w:pPr>
      <w:r w:rsidRPr="008A7EDA">
        <w:rPr>
          <w:rFonts w:cstheme="minorHAnsi"/>
          <w:b/>
          <w:bCs/>
        </w:rPr>
        <w:t>Organizaci byly poskytnuty i finanční prostředky formou daru:</w:t>
      </w:r>
    </w:p>
    <w:p w14:paraId="00D4C2C1" w14:textId="77777777" w:rsidR="009561C7" w:rsidRPr="009561C7" w:rsidRDefault="009561C7" w:rsidP="009561C7">
      <w:pPr>
        <w:spacing w:after="0" w:line="276" w:lineRule="auto"/>
        <w:jc w:val="both"/>
        <w:rPr>
          <w:rFonts w:cstheme="minorHAnsi"/>
        </w:rPr>
      </w:pPr>
    </w:p>
    <w:p w14:paraId="7D400787" w14:textId="35BA5698" w:rsidR="009561C7" w:rsidRDefault="009561C7" w:rsidP="009561C7">
      <w:pPr>
        <w:spacing w:after="0" w:line="276" w:lineRule="auto"/>
        <w:jc w:val="both"/>
        <w:rPr>
          <w:rFonts w:cstheme="minorHAnsi"/>
        </w:rPr>
      </w:pPr>
      <w:r w:rsidRPr="009561C7">
        <w:rPr>
          <w:rFonts w:cstheme="minorHAnsi"/>
        </w:rPr>
        <w:t>Obec Pitín poskytla účelový dar na základní a fakultativní činnosti spojené s péčí o klienty v částce 5.000,00 Kč.</w:t>
      </w:r>
    </w:p>
    <w:p w14:paraId="4898C86E" w14:textId="284E122F" w:rsidR="00EF0390" w:rsidRDefault="00EF0390" w:rsidP="009561C7">
      <w:pPr>
        <w:spacing w:after="0" w:line="276" w:lineRule="auto"/>
        <w:jc w:val="both"/>
        <w:rPr>
          <w:rFonts w:cstheme="minorHAnsi"/>
        </w:rPr>
      </w:pPr>
    </w:p>
    <w:p w14:paraId="561C4FF8" w14:textId="1734AE18" w:rsidR="00EF0390" w:rsidRDefault="00EF0390" w:rsidP="009561C7">
      <w:pPr>
        <w:spacing w:after="0" w:line="276" w:lineRule="auto"/>
        <w:jc w:val="both"/>
        <w:rPr>
          <w:rFonts w:cstheme="minorHAnsi"/>
        </w:rPr>
      </w:pPr>
    </w:p>
    <w:p w14:paraId="5B078FC1" w14:textId="4C22D26D" w:rsidR="00EF0390" w:rsidRDefault="00EF0390" w:rsidP="009561C7">
      <w:pPr>
        <w:spacing w:after="0" w:line="276" w:lineRule="auto"/>
        <w:jc w:val="both"/>
        <w:rPr>
          <w:rFonts w:cstheme="minorHAnsi"/>
        </w:rPr>
      </w:pPr>
    </w:p>
    <w:p w14:paraId="6EEF8E57" w14:textId="77348B46" w:rsidR="00EF0390" w:rsidRDefault="00EF0390" w:rsidP="009561C7">
      <w:pPr>
        <w:spacing w:after="0" w:line="276" w:lineRule="auto"/>
        <w:jc w:val="both"/>
        <w:rPr>
          <w:rFonts w:cstheme="minorHAnsi"/>
        </w:rPr>
      </w:pPr>
    </w:p>
    <w:p w14:paraId="35CFFD62" w14:textId="0738634F" w:rsidR="00EF0390" w:rsidRDefault="00EF0390" w:rsidP="009561C7">
      <w:pPr>
        <w:spacing w:after="0" w:line="276" w:lineRule="auto"/>
        <w:jc w:val="both"/>
        <w:rPr>
          <w:rFonts w:cstheme="minorHAnsi"/>
        </w:rPr>
      </w:pPr>
    </w:p>
    <w:p w14:paraId="194684D9" w14:textId="416346AF" w:rsidR="00EF0390" w:rsidRDefault="00EF0390" w:rsidP="009561C7">
      <w:pPr>
        <w:spacing w:after="0" w:line="276" w:lineRule="auto"/>
        <w:jc w:val="both"/>
        <w:rPr>
          <w:rFonts w:cstheme="minorHAnsi"/>
        </w:rPr>
      </w:pPr>
    </w:p>
    <w:p w14:paraId="189B76DA" w14:textId="1F2B436B" w:rsidR="00EF0390" w:rsidRDefault="00EF0390" w:rsidP="009561C7">
      <w:pPr>
        <w:spacing w:after="0" w:line="276" w:lineRule="auto"/>
        <w:jc w:val="both"/>
        <w:rPr>
          <w:rFonts w:cstheme="minorHAnsi"/>
        </w:rPr>
      </w:pPr>
    </w:p>
    <w:p w14:paraId="59C61884" w14:textId="1FA76615" w:rsidR="00EF0390" w:rsidRDefault="00EF0390" w:rsidP="009561C7">
      <w:pPr>
        <w:spacing w:after="0" w:line="276" w:lineRule="auto"/>
        <w:jc w:val="both"/>
        <w:rPr>
          <w:rFonts w:cstheme="minorHAnsi"/>
        </w:rPr>
      </w:pPr>
    </w:p>
    <w:p w14:paraId="7403FD35" w14:textId="5815C254" w:rsidR="00EF0390" w:rsidRDefault="00EF0390" w:rsidP="009561C7">
      <w:pPr>
        <w:spacing w:after="0" w:line="276" w:lineRule="auto"/>
        <w:jc w:val="both"/>
        <w:rPr>
          <w:rFonts w:cstheme="minorHAnsi"/>
        </w:rPr>
      </w:pPr>
    </w:p>
    <w:p w14:paraId="55CCF5E5" w14:textId="330222D1" w:rsidR="00EF0390" w:rsidRDefault="00EF0390" w:rsidP="009561C7">
      <w:pPr>
        <w:spacing w:after="0" w:line="276" w:lineRule="auto"/>
        <w:jc w:val="both"/>
        <w:rPr>
          <w:rFonts w:cstheme="minorHAnsi"/>
        </w:rPr>
      </w:pPr>
    </w:p>
    <w:p w14:paraId="73FE707B" w14:textId="032E269C" w:rsidR="00EF0390" w:rsidRDefault="00EF0390" w:rsidP="009561C7">
      <w:pPr>
        <w:spacing w:after="0" w:line="276" w:lineRule="auto"/>
        <w:jc w:val="both"/>
        <w:rPr>
          <w:rFonts w:cstheme="minorHAnsi"/>
        </w:rPr>
      </w:pPr>
    </w:p>
    <w:p w14:paraId="1C8BCEF8" w14:textId="3A8FBE96" w:rsidR="00EF0390" w:rsidRDefault="00EF0390" w:rsidP="009561C7">
      <w:pPr>
        <w:spacing w:after="0" w:line="276" w:lineRule="auto"/>
        <w:jc w:val="both"/>
        <w:rPr>
          <w:rFonts w:cstheme="minorHAnsi"/>
        </w:rPr>
      </w:pPr>
    </w:p>
    <w:p w14:paraId="378F5DB4" w14:textId="120A9ABC" w:rsidR="00EF0390" w:rsidRDefault="00EF0390" w:rsidP="009561C7">
      <w:pPr>
        <w:spacing w:after="0" w:line="276" w:lineRule="auto"/>
        <w:jc w:val="both"/>
        <w:rPr>
          <w:rFonts w:cstheme="minorHAnsi"/>
        </w:rPr>
      </w:pPr>
    </w:p>
    <w:p w14:paraId="03CB0E02" w14:textId="4828C47C" w:rsidR="007245BE" w:rsidRDefault="007245BE" w:rsidP="007245BE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SOUHRN ČINNOSTÍ ZA ROK 202</w:t>
      </w:r>
      <w:r w:rsidR="00CB45F4">
        <w:rPr>
          <w:b/>
          <w:bCs/>
          <w:sz w:val="28"/>
          <w:szCs w:val="28"/>
        </w:rPr>
        <w:t>1</w:t>
      </w:r>
    </w:p>
    <w:p w14:paraId="5F06B17F" w14:textId="77777777" w:rsidR="00EF0390" w:rsidRDefault="00EF0390" w:rsidP="00EF0390">
      <w:pPr>
        <w:pStyle w:val="Odstavecseseznamem"/>
        <w:rPr>
          <w:b/>
          <w:bCs/>
          <w:sz w:val="28"/>
          <w:szCs w:val="28"/>
        </w:rPr>
      </w:pPr>
    </w:p>
    <w:p w14:paraId="77F27FA4" w14:textId="77777777" w:rsidR="00EF0390" w:rsidRDefault="00EF0390" w:rsidP="00EF0390">
      <w:pPr>
        <w:pStyle w:val="Odstavecseseznamem"/>
        <w:rPr>
          <w:b/>
          <w:bCs/>
          <w:sz w:val="28"/>
          <w:szCs w:val="28"/>
        </w:rPr>
      </w:pPr>
    </w:p>
    <w:p w14:paraId="077CEEE6" w14:textId="77777777" w:rsidR="002E7D7F" w:rsidRDefault="002E7D7F" w:rsidP="002E7D7F">
      <w:pPr>
        <w:pStyle w:val="Odstavecseseznamem"/>
        <w:rPr>
          <w:b/>
          <w:bCs/>
          <w:sz w:val="28"/>
          <w:szCs w:val="28"/>
        </w:rPr>
      </w:pPr>
    </w:p>
    <w:p w14:paraId="347B7D01" w14:textId="31059E4C" w:rsidR="00163A3C" w:rsidRDefault="00163A3C" w:rsidP="002E7D7F">
      <w:pPr>
        <w:pStyle w:val="Odstavecseseznamem"/>
        <w:numPr>
          <w:ilvl w:val="0"/>
          <w:numId w:val="4"/>
        </w:numPr>
      </w:pPr>
      <w:r>
        <w:t>19.</w:t>
      </w:r>
      <w:r w:rsidR="002E7D7F">
        <w:t xml:space="preserve"> </w:t>
      </w:r>
      <w:r>
        <w:t>2.</w:t>
      </w:r>
      <w:r w:rsidR="002E7D7F">
        <w:t xml:space="preserve"> </w:t>
      </w:r>
      <w:r>
        <w:t xml:space="preserve">2021 proběhlo v obou DPS očkování </w:t>
      </w:r>
      <w:r w:rsidR="002E7D7F">
        <w:t xml:space="preserve">první dávkou </w:t>
      </w:r>
      <w:r>
        <w:t>proti nemoci COVID-19</w:t>
      </w:r>
    </w:p>
    <w:p w14:paraId="3F968960" w14:textId="77777777" w:rsidR="001679AF" w:rsidRDefault="001679AF" w:rsidP="001679AF">
      <w:pPr>
        <w:pStyle w:val="Odstavecseseznamem"/>
      </w:pPr>
    </w:p>
    <w:p w14:paraId="2266DB47" w14:textId="0D20F175" w:rsidR="00163A3C" w:rsidRDefault="00163A3C" w:rsidP="002E7D7F">
      <w:pPr>
        <w:pStyle w:val="Odstavecseseznamem"/>
        <w:numPr>
          <w:ilvl w:val="0"/>
          <w:numId w:val="4"/>
        </w:numPr>
      </w:pPr>
      <w:r>
        <w:t>19.</w:t>
      </w:r>
      <w:r w:rsidR="001679AF">
        <w:t xml:space="preserve"> </w:t>
      </w:r>
      <w:r>
        <w:t>3.</w:t>
      </w:r>
      <w:r w:rsidR="001679AF">
        <w:t xml:space="preserve"> </w:t>
      </w:r>
      <w:r>
        <w:t xml:space="preserve">2021 proběhlo </w:t>
      </w:r>
      <w:r w:rsidR="001679AF">
        <w:t xml:space="preserve">v obou budovách DPS </w:t>
      </w:r>
      <w:r>
        <w:t xml:space="preserve">očkování </w:t>
      </w:r>
      <w:r w:rsidR="001679AF">
        <w:t xml:space="preserve">druhou dávkou </w:t>
      </w:r>
      <w:r>
        <w:t>proti nemoci COVID-19</w:t>
      </w:r>
    </w:p>
    <w:p w14:paraId="43DBD737" w14:textId="16E6D246" w:rsidR="001679AF" w:rsidRDefault="001679AF" w:rsidP="001679AF">
      <w:pPr>
        <w:pStyle w:val="Odstavecseseznamem"/>
      </w:pPr>
    </w:p>
    <w:p w14:paraId="301D76A3" w14:textId="77777777" w:rsidR="001679AF" w:rsidRDefault="001679AF" w:rsidP="001679AF">
      <w:pPr>
        <w:pStyle w:val="Odstavecseseznamem"/>
      </w:pPr>
    </w:p>
    <w:p w14:paraId="5EF6FADF" w14:textId="77777777" w:rsidR="00163A3C" w:rsidRDefault="00163A3C" w:rsidP="00163A3C">
      <w:pPr>
        <w:ind w:left="360"/>
        <w:jc w:val="center"/>
      </w:pPr>
      <w:r w:rsidRPr="0071569D">
        <w:rPr>
          <w:noProof/>
        </w:rPr>
        <w:drawing>
          <wp:inline distT="0" distB="0" distL="0" distR="0" wp14:anchorId="335CAAFB" wp14:editId="05182911">
            <wp:extent cx="3036570" cy="25622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3332C" w14:textId="7EFA0FFF" w:rsidR="00163A3C" w:rsidRDefault="00163A3C" w:rsidP="00163A3C">
      <w:pPr>
        <w:pStyle w:val="Odstavecseseznamem"/>
        <w:rPr>
          <w:u w:val="single"/>
        </w:rPr>
      </w:pPr>
    </w:p>
    <w:p w14:paraId="5A44A7D1" w14:textId="77777777" w:rsidR="001679AF" w:rsidRPr="00163A3C" w:rsidRDefault="001679AF" w:rsidP="00163A3C">
      <w:pPr>
        <w:pStyle w:val="Odstavecseseznamem"/>
        <w:rPr>
          <w:u w:val="single"/>
        </w:rPr>
      </w:pPr>
    </w:p>
    <w:p w14:paraId="084EAC61" w14:textId="05567B40" w:rsidR="00163A3C" w:rsidRDefault="00163A3C" w:rsidP="001679AF">
      <w:pPr>
        <w:pStyle w:val="Odstavecseseznamem"/>
        <w:numPr>
          <w:ilvl w:val="0"/>
          <w:numId w:val="6"/>
        </w:numPr>
      </w:pPr>
      <w:r>
        <w:t>13.</w:t>
      </w:r>
      <w:r w:rsidR="001679AF">
        <w:t xml:space="preserve"> </w:t>
      </w:r>
      <w:r>
        <w:t>7.</w:t>
      </w:r>
      <w:r w:rsidR="001679AF">
        <w:t xml:space="preserve"> </w:t>
      </w:r>
      <w:r>
        <w:t xml:space="preserve">2021 seminář pořádaný společností Celesta Praha, </w:t>
      </w:r>
      <w:proofErr w:type="spellStart"/>
      <w:r>
        <w:t>z.ú</w:t>
      </w:r>
      <w:proofErr w:type="spellEnd"/>
      <w:r>
        <w:t>. pro obyvatele DPS na téma: Cestování po řeckých ostrovech s trénováním paměti</w:t>
      </w:r>
    </w:p>
    <w:p w14:paraId="0E5A15DE" w14:textId="77777777" w:rsidR="001679AF" w:rsidRDefault="001679AF" w:rsidP="001679AF">
      <w:pPr>
        <w:pStyle w:val="Odstavecseseznamem"/>
      </w:pPr>
    </w:p>
    <w:p w14:paraId="4D37C7D9" w14:textId="77777777" w:rsidR="00163A3C" w:rsidRDefault="00163A3C" w:rsidP="001679AF">
      <w:pPr>
        <w:pStyle w:val="Odstavecseseznamem"/>
        <w:jc w:val="center"/>
      </w:pPr>
      <w:r w:rsidRPr="0071569D">
        <w:rPr>
          <w:noProof/>
        </w:rPr>
        <w:drawing>
          <wp:inline distT="0" distB="0" distL="0" distR="0" wp14:anchorId="0AEC2867" wp14:editId="20D6A5E0">
            <wp:extent cx="2819400" cy="214312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ABC07" w14:textId="77777777" w:rsidR="00163A3C" w:rsidRDefault="00163A3C" w:rsidP="00163A3C">
      <w:pPr>
        <w:ind w:left="360"/>
        <w:jc w:val="center"/>
      </w:pPr>
    </w:p>
    <w:p w14:paraId="010C3D7A" w14:textId="2BB309F4" w:rsidR="00163A3C" w:rsidRPr="00163A3C" w:rsidRDefault="00163A3C" w:rsidP="00163A3C">
      <w:pPr>
        <w:pStyle w:val="Odstavecseseznamem"/>
        <w:rPr>
          <w:u w:val="single"/>
        </w:rPr>
      </w:pPr>
    </w:p>
    <w:p w14:paraId="1755CC96" w14:textId="77777777" w:rsidR="001679AF" w:rsidRDefault="001679AF" w:rsidP="00163A3C">
      <w:pPr>
        <w:pStyle w:val="Odstavecseseznamem"/>
      </w:pPr>
    </w:p>
    <w:p w14:paraId="0ECE5331" w14:textId="77777777" w:rsidR="001679AF" w:rsidRDefault="001679AF" w:rsidP="00163A3C">
      <w:pPr>
        <w:pStyle w:val="Odstavecseseznamem"/>
      </w:pPr>
    </w:p>
    <w:p w14:paraId="499B52BC" w14:textId="77777777" w:rsidR="001679AF" w:rsidRDefault="001679AF" w:rsidP="00163A3C">
      <w:pPr>
        <w:pStyle w:val="Odstavecseseznamem"/>
      </w:pPr>
    </w:p>
    <w:p w14:paraId="4D9F1835" w14:textId="6AA3353D" w:rsidR="00163A3C" w:rsidRDefault="00163A3C" w:rsidP="001679AF">
      <w:pPr>
        <w:pStyle w:val="Odstavecseseznamem"/>
        <w:numPr>
          <w:ilvl w:val="0"/>
          <w:numId w:val="6"/>
        </w:numPr>
      </w:pPr>
      <w:r>
        <w:lastRenderedPageBreak/>
        <w:t>31.</w:t>
      </w:r>
      <w:r w:rsidR="001679AF">
        <w:t xml:space="preserve"> </w:t>
      </w:r>
      <w:r>
        <w:t>8.</w:t>
      </w:r>
      <w:r w:rsidR="001679AF">
        <w:t xml:space="preserve"> </w:t>
      </w:r>
      <w:r>
        <w:t>2021 proběhl druhý seminář na téma: Zdravý životní styl v seniorském věku</w:t>
      </w:r>
    </w:p>
    <w:p w14:paraId="123E66CA" w14:textId="77777777" w:rsidR="001679AF" w:rsidRDefault="001679AF" w:rsidP="001679AF">
      <w:pPr>
        <w:pStyle w:val="Odstavecseseznamem"/>
      </w:pPr>
    </w:p>
    <w:p w14:paraId="6B708D82" w14:textId="77777777" w:rsidR="00163A3C" w:rsidRDefault="00163A3C" w:rsidP="001679AF">
      <w:pPr>
        <w:pStyle w:val="Odstavecseseznamem"/>
        <w:jc w:val="center"/>
      </w:pPr>
      <w:r w:rsidRPr="00016A6A">
        <w:rPr>
          <w:noProof/>
        </w:rPr>
        <w:drawing>
          <wp:inline distT="0" distB="0" distL="0" distR="0" wp14:anchorId="65A64D87" wp14:editId="37F91500">
            <wp:extent cx="3067050" cy="351472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19AE1" w14:textId="77777777" w:rsidR="00163A3C" w:rsidRDefault="00163A3C" w:rsidP="00163A3C">
      <w:pPr>
        <w:pStyle w:val="Odstavecseseznamem"/>
      </w:pPr>
    </w:p>
    <w:p w14:paraId="6ACF7DE1" w14:textId="77777777" w:rsidR="00163A3C" w:rsidRPr="00163A3C" w:rsidRDefault="00163A3C" w:rsidP="00163A3C">
      <w:pPr>
        <w:pStyle w:val="Odstavecseseznamem"/>
        <w:rPr>
          <w:u w:val="single"/>
        </w:rPr>
      </w:pPr>
    </w:p>
    <w:p w14:paraId="351D2044" w14:textId="77777777" w:rsidR="00163A3C" w:rsidRPr="00163A3C" w:rsidRDefault="00163A3C" w:rsidP="00163A3C">
      <w:pPr>
        <w:pStyle w:val="Odstavecseseznamem"/>
        <w:rPr>
          <w:u w:val="single"/>
        </w:rPr>
      </w:pPr>
    </w:p>
    <w:p w14:paraId="396BB08A" w14:textId="77777777" w:rsidR="00163A3C" w:rsidRPr="00163A3C" w:rsidRDefault="00163A3C" w:rsidP="00163A3C">
      <w:pPr>
        <w:pStyle w:val="Odstavecseseznamem"/>
        <w:rPr>
          <w:u w:val="single"/>
        </w:rPr>
      </w:pPr>
    </w:p>
    <w:p w14:paraId="73605DD2" w14:textId="77777777" w:rsidR="00163A3C" w:rsidRPr="00163A3C" w:rsidRDefault="00163A3C" w:rsidP="00163A3C">
      <w:pPr>
        <w:pStyle w:val="Odstavecseseznamem"/>
        <w:rPr>
          <w:u w:val="single"/>
        </w:rPr>
      </w:pPr>
    </w:p>
    <w:p w14:paraId="52FC2A43" w14:textId="4F8490DC" w:rsidR="00163A3C" w:rsidRPr="00163A3C" w:rsidRDefault="00163A3C" w:rsidP="00163A3C">
      <w:pPr>
        <w:pStyle w:val="Odstavecseseznamem"/>
        <w:rPr>
          <w:u w:val="single"/>
        </w:rPr>
      </w:pPr>
    </w:p>
    <w:p w14:paraId="2EEE389D" w14:textId="1F74E6C9" w:rsidR="00163A3C" w:rsidRDefault="00163A3C" w:rsidP="001679AF">
      <w:pPr>
        <w:pStyle w:val="Odstavecseseznamem"/>
        <w:numPr>
          <w:ilvl w:val="0"/>
          <w:numId w:val="6"/>
        </w:numPr>
      </w:pPr>
      <w:r>
        <w:t>14.</w:t>
      </w:r>
      <w:r w:rsidR="001679AF">
        <w:t xml:space="preserve"> </w:t>
      </w:r>
      <w:r>
        <w:t>9.</w:t>
      </w:r>
      <w:r w:rsidR="001679AF">
        <w:t xml:space="preserve"> </w:t>
      </w:r>
      <w:r>
        <w:t>2021 výlet na Velehrad</w:t>
      </w:r>
    </w:p>
    <w:p w14:paraId="62C6631E" w14:textId="77777777" w:rsidR="001679AF" w:rsidRDefault="001679AF" w:rsidP="001679AF">
      <w:pPr>
        <w:pStyle w:val="Odstavecseseznamem"/>
      </w:pPr>
    </w:p>
    <w:p w14:paraId="03FEA493" w14:textId="77777777" w:rsidR="00163A3C" w:rsidRDefault="00163A3C" w:rsidP="00163A3C">
      <w:pPr>
        <w:pStyle w:val="Odstavecseseznamem"/>
      </w:pPr>
      <w:r w:rsidRPr="00016A6A">
        <w:rPr>
          <w:noProof/>
        </w:rPr>
        <w:drawing>
          <wp:inline distT="0" distB="0" distL="0" distR="0" wp14:anchorId="69A77C7C" wp14:editId="595F98EE">
            <wp:extent cx="5760720" cy="2696210"/>
            <wp:effectExtent l="0" t="0" r="0" b="889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C3E18" w14:textId="77777777" w:rsidR="00163A3C" w:rsidRDefault="00163A3C" w:rsidP="00163A3C">
      <w:pPr>
        <w:pStyle w:val="Odstavecseseznamem"/>
      </w:pPr>
    </w:p>
    <w:p w14:paraId="66358DC3" w14:textId="77777777" w:rsidR="001679AF" w:rsidRDefault="001679AF" w:rsidP="00163A3C">
      <w:pPr>
        <w:pStyle w:val="Odstavecseseznamem"/>
      </w:pPr>
    </w:p>
    <w:p w14:paraId="3479A14C" w14:textId="77777777" w:rsidR="001679AF" w:rsidRDefault="001679AF" w:rsidP="00163A3C">
      <w:pPr>
        <w:pStyle w:val="Odstavecseseznamem"/>
      </w:pPr>
    </w:p>
    <w:p w14:paraId="296AEA0E" w14:textId="77777777" w:rsidR="001679AF" w:rsidRDefault="001679AF" w:rsidP="00163A3C">
      <w:pPr>
        <w:pStyle w:val="Odstavecseseznamem"/>
      </w:pPr>
    </w:p>
    <w:p w14:paraId="19E6FC62" w14:textId="22732803" w:rsidR="00163A3C" w:rsidRDefault="00163A3C" w:rsidP="009B534A">
      <w:pPr>
        <w:pStyle w:val="Odstavecseseznamem"/>
        <w:numPr>
          <w:ilvl w:val="0"/>
          <w:numId w:val="6"/>
        </w:numPr>
      </w:pPr>
      <w:r>
        <w:lastRenderedPageBreak/>
        <w:t xml:space="preserve">21. 9.2021 setkání obyvatel </w:t>
      </w:r>
      <w:r w:rsidR="001679AF">
        <w:t xml:space="preserve">DPS Černíkova </w:t>
      </w:r>
      <w:r>
        <w:t>se starostou města Bojkovice</w:t>
      </w:r>
      <w:r w:rsidR="001679AF">
        <w:t xml:space="preserve"> Mgr. Petrem </w:t>
      </w:r>
      <w:proofErr w:type="spellStart"/>
      <w:r w:rsidR="001679AF">
        <w:t>Viceníkem</w:t>
      </w:r>
      <w:proofErr w:type="spellEnd"/>
    </w:p>
    <w:p w14:paraId="36D2CEC9" w14:textId="77777777" w:rsidR="009B534A" w:rsidRDefault="009B534A" w:rsidP="009B534A">
      <w:pPr>
        <w:pStyle w:val="Odstavecseseznamem"/>
      </w:pPr>
    </w:p>
    <w:p w14:paraId="6A577379" w14:textId="5053CABD" w:rsidR="001679AF" w:rsidRDefault="001679AF" w:rsidP="009B534A">
      <w:pPr>
        <w:pStyle w:val="Odstavecseseznamem"/>
        <w:numPr>
          <w:ilvl w:val="0"/>
          <w:numId w:val="6"/>
        </w:numPr>
      </w:pPr>
      <w:r>
        <w:t xml:space="preserve">22. 9. 2021 setkání obyvatel DPS Tovární se starostou města Bojkovice Mgr. Petrem </w:t>
      </w:r>
      <w:proofErr w:type="spellStart"/>
      <w:r>
        <w:t>viceníkem</w:t>
      </w:r>
      <w:proofErr w:type="spellEnd"/>
    </w:p>
    <w:p w14:paraId="399586B5" w14:textId="77777777" w:rsidR="009B534A" w:rsidRDefault="009B534A" w:rsidP="009B534A">
      <w:pPr>
        <w:pStyle w:val="Odstavecseseznamem"/>
      </w:pPr>
    </w:p>
    <w:p w14:paraId="4D6CF106" w14:textId="4DCA2D06" w:rsidR="00163A3C" w:rsidRDefault="00163A3C" w:rsidP="009B534A">
      <w:pPr>
        <w:pStyle w:val="Odstavecseseznamem"/>
        <w:jc w:val="center"/>
      </w:pPr>
      <w:r w:rsidRPr="00016A6A">
        <w:rPr>
          <w:noProof/>
        </w:rPr>
        <w:drawing>
          <wp:inline distT="0" distB="0" distL="0" distR="0" wp14:anchorId="44AE9B58" wp14:editId="602E0CA7">
            <wp:extent cx="2684145" cy="2371725"/>
            <wp:effectExtent l="0" t="0" r="190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76093" w14:textId="77777777" w:rsidR="00163A3C" w:rsidRDefault="00163A3C" w:rsidP="00163A3C">
      <w:pPr>
        <w:pStyle w:val="Odstavecseseznamem"/>
      </w:pPr>
    </w:p>
    <w:p w14:paraId="03F0C8BD" w14:textId="77777777" w:rsidR="00163A3C" w:rsidRPr="00163A3C" w:rsidRDefault="00163A3C" w:rsidP="00163A3C">
      <w:pPr>
        <w:pStyle w:val="Odstavecseseznamem"/>
        <w:rPr>
          <w:u w:val="single"/>
        </w:rPr>
      </w:pPr>
    </w:p>
    <w:p w14:paraId="4751AC43" w14:textId="77777777" w:rsidR="00163A3C" w:rsidRPr="00163A3C" w:rsidRDefault="00163A3C" w:rsidP="00163A3C">
      <w:pPr>
        <w:pStyle w:val="Odstavecseseznamem"/>
        <w:rPr>
          <w:u w:val="single"/>
        </w:rPr>
      </w:pPr>
    </w:p>
    <w:p w14:paraId="234A699F" w14:textId="77777777" w:rsidR="00163A3C" w:rsidRPr="00163A3C" w:rsidRDefault="00163A3C" w:rsidP="00163A3C">
      <w:pPr>
        <w:ind w:left="360"/>
        <w:rPr>
          <w:u w:val="single"/>
        </w:rPr>
      </w:pPr>
    </w:p>
    <w:p w14:paraId="78C2C616" w14:textId="77777777" w:rsidR="00163A3C" w:rsidRPr="00163A3C" w:rsidRDefault="00163A3C" w:rsidP="00163A3C">
      <w:pPr>
        <w:pStyle w:val="Odstavecseseznamem"/>
        <w:rPr>
          <w:u w:val="single"/>
        </w:rPr>
      </w:pPr>
    </w:p>
    <w:p w14:paraId="0CAC369F" w14:textId="77777777" w:rsidR="00163A3C" w:rsidRPr="00163A3C" w:rsidRDefault="00163A3C" w:rsidP="00163A3C">
      <w:pPr>
        <w:pStyle w:val="Odstavecseseznamem"/>
        <w:rPr>
          <w:u w:val="single"/>
        </w:rPr>
      </w:pPr>
    </w:p>
    <w:p w14:paraId="45B81FB1" w14:textId="527B4B2C" w:rsidR="00163A3C" w:rsidRPr="00163A3C" w:rsidRDefault="00163A3C" w:rsidP="00163A3C">
      <w:pPr>
        <w:pStyle w:val="Odstavecseseznamem"/>
        <w:rPr>
          <w:u w:val="single"/>
        </w:rPr>
      </w:pPr>
    </w:p>
    <w:p w14:paraId="43A4B067" w14:textId="31D9C78E" w:rsidR="00163A3C" w:rsidRDefault="00163A3C" w:rsidP="009B534A">
      <w:pPr>
        <w:pStyle w:val="Odstavecseseznamem"/>
        <w:numPr>
          <w:ilvl w:val="0"/>
          <w:numId w:val="6"/>
        </w:numPr>
      </w:pPr>
      <w:r>
        <w:t>1.</w:t>
      </w:r>
      <w:r w:rsidR="009B534A">
        <w:t xml:space="preserve"> </w:t>
      </w:r>
      <w:r>
        <w:t>10.</w:t>
      </w:r>
      <w:r w:rsidR="009B534A">
        <w:t xml:space="preserve"> </w:t>
      </w:r>
      <w:r>
        <w:t>2021 vystoupení dětí z MŠ Bojkovice k</w:t>
      </w:r>
      <w:r w:rsidR="009B534A">
        <w:t>e</w:t>
      </w:r>
      <w:r>
        <w:t xml:space="preserve"> Dn</w:t>
      </w:r>
      <w:r w:rsidR="009B534A">
        <w:t>i</w:t>
      </w:r>
      <w:r>
        <w:t xml:space="preserve"> </w:t>
      </w:r>
      <w:r w:rsidR="009B534A">
        <w:t>s</w:t>
      </w:r>
      <w:r>
        <w:t>eniorů</w:t>
      </w:r>
    </w:p>
    <w:p w14:paraId="26C0032F" w14:textId="77777777" w:rsidR="009B534A" w:rsidRDefault="009B534A" w:rsidP="009B534A">
      <w:pPr>
        <w:pStyle w:val="Odstavecseseznamem"/>
      </w:pPr>
    </w:p>
    <w:p w14:paraId="201036DD" w14:textId="77777777" w:rsidR="00163A3C" w:rsidRDefault="00163A3C" w:rsidP="00163A3C">
      <w:pPr>
        <w:pStyle w:val="Odstavecseseznamem"/>
      </w:pPr>
      <w:r w:rsidRPr="00016A6A">
        <w:rPr>
          <w:noProof/>
        </w:rPr>
        <w:drawing>
          <wp:anchor distT="0" distB="0" distL="114300" distR="114300" simplePos="0" relativeHeight="251663360" behindDoc="1" locked="0" layoutInCell="1" allowOverlap="1" wp14:anchorId="4A783AA4" wp14:editId="016E766E">
            <wp:simplePos x="0" y="0"/>
            <wp:positionH relativeFrom="column">
              <wp:posOffset>-461645</wp:posOffset>
            </wp:positionH>
            <wp:positionV relativeFrom="paragraph">
              <wp:posOffset>24130</wp:posOffset>
            </wp:positionV>
            <wp:extent cx="310515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67" y="21446"/>
                <wp:lineTo x="2146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6A">
        <w:rPr>
          <w:noProof/>
        </w:rPr>
        <w:drawing>
          <wp:anchor distT="0" distB="0" distL="114300" distR="114300" simplePos="0" relativeHeight="251662336" behindDoc="1" locked="0" layoutInCell="1" allowOverlap="1" wp14:anchorId="05C20D11" wp14:editId="007BF40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7657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33" y="21524"/>
                <wp:lineTo x="2153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968BAC" w14:textId="77777777" w:rsidR="009B534A" w:rsidRDefault="009B534A" w:rsidP="00163A3C">
      <w:pPr>
        <w:pStyle w:val="Odstavecseseznamem"/>
      </w:pPr>
    </w:p>
    <w:p w14:paraId="0C48248D" w14:textId="77777777" w:rsidR="009B534A" w:rsidRDefault="009B534A" w:rsidP="00163A3C">
      <w:pPr>
        <w:pStyle w:val="Odstavecseseznamem"/>
      </w:pPr>
    </w:p>
    <w:p w14:paraId="429464FF" w14:textId="77777777" w:rsidR="009B534A" w:rsidRDefault="009B534A" w:rsidP="00163A3C">
      <w:pPr>
        <w:pStyle w:val="Odstavecseseznamem"/>
      </w:pPr>
    </w:p>
    <w:p w14:paraId="3647FF32" w14:textId="2913DB3B" w:rsidR="00163A3C" w:rsidRDefault="009B534A" w:rsidP="009B534A">
      <w:pPr>
        <w:pStyle w:val="Odstavecseseznamem"/>
        <w:numPr>
          <w:ilvl w:val="0"/>
          <w:numId w:val="6"/>
        </w:numPr>
      </w:pPr>
      <w:r>
        <w:lastRenderedPageBreak/>
        <w:t xml:space="preserve">10. </w:t>
      </w:r>
      <w:r w:rsidR="00163A3C">
        <w:t>11.</w:t>
      </w:r>
      <w:r>
        <w:t xml:space="preserve"> </w:t>
      </w:r>
      <w:r w:rsidR="00163A3C">
        <w:t xml:space="preserve">2021 </w:t>
      </w:r>
      <w:r>
        <w:t xml:space="preserve">proběhlo </w:t>
      </w:r>
      <w:r w:rsidR="00163A3C">
        <w:t>očkování 3. dávkou proti nemoci COVID-19</w:t>
      </w:r>
    </w:p>
    <w:p w14:paraId="29EC6A5D" w14:textId="77777777" w:rsidR="00163A3C" w:rsidRDefault="00163A3C" w:rsidP="00163A3C">
      <w:pPr>
        <w:pStyle w:val="Odstavecseseznamem"/>
      </w:pPr>
    </w:p>
    <w:p w14:paraId="753011FB" w14:textId="767BDEC8" w:rsidR="00163A3C" w:rsidRDefault="009B534A" w:rsidP="00904A99">
      <w:pPr>
        <w:pStyle w:val="Odstavecseseznamem"/>
        <w:numPr>
          <w:ilvl w:val="0"/>
          <w:numId w:val="6"/>
        </w:numPr>
      </w:pPr>
      <w:r>
        <w:t xml:space="preserve">10. </w:t>
      </w:r>
      <w:r w:rsidR="00163A3C">
        <w:t>11.</w:t>
      </w:r>
      <w:r>
        <w:t xml:space="preserve"> </w:t>
      </w:r>
      <w:r w:rsidR="00163A3C">
        <w:t xml:space="preserve">2021 </w:t>
      </w:r>
      <w:r w:rsidR="00D70A6D">
        <w:t xml:space="preserve">nový farář, P. Jiří Doležel </w:t>
      </w:r>
      <w:r>
        <w:t>obnov</w:t>
      </w:r>
      <w:r w:rsidR="00D70A6D">
        <w:t>il</w:t>
      </w:r>
      <w:r>
        <w:t xml:space="preserve"> pravidelné bohoslužby v </w:t>
      </w:r>
      <w:r w:rsidR="00163A3C">
        <w:t>m</w:t>
      </w:r>
      <w:r>
        <w:t>odlitebně v DPS Tovární</w:t>
      </w:r>
      <w:r w:rsidR="00D70A6D">
        <w:t>.</w:t>
      </w:r>
    </w:p>
    <w:p w14:paraId="502EB8B4" w14:textId="77777777" w:rsidR="00163A3C" w:rsidRDefault="00163A3C" w:rsidP="00163A3C">
      <w:pPr>
        <w:pStyle w:val="Odstavecseseznamem"/>
      </w:pPr>
    </w:p>
    <w:p w14:paraId="1BF2CD48" w14:textId="325FD1CC" w:rsidR="00163A3C" w:rsidRDefault="00163A3C" w:rsidP="00D13EC5">
      <w:pPr>
        <w:pStyle w:val="Odstavecseseznamem"/>
        <w:numPr>
          <w:ilvl w:val="0"/>
          <w:numId w:val="6"/>
        </w:numPr>
      </w:pPr>
      <w:r>
        <w:t xml:space="preserve">17.12.2021 </w:t>
      </w:r>
      <w:r w:rsidR="00D70A6D">
        <w:t xml:space="preserve">vánoční </w:t>
      </w:r>
      <w:r>
        <w:t xml:space="preserve">pozornost </w:t>
      </w:r>
      <w:r w:rsidR="00D70A6D">
        <w:t xml:space="preserve">pro všechny obyvatele DPS Černíkova a DPS Tovární </w:t>
      </w:r>
      <w:r>
        <w:t xml:space="preserve">od firmy </w:t>
      </w:r>
      <w:proofErr w:type="spellStart"/>
      <w:r w:rsidR="00D70A6D">
        <w:t>M</w:t>
      </w:r>
      <w:r>
        <w:t>ontplast</w:t>
      </w:r>
      <w:proofErr w:type="spellEnd"/>
      <w:r>
        <w:t xml:space="preserve"> Uherský Brod</w:t>
      </w:r>
    </w:p>
    <w:p w14:paraId="4CBA0192" w14:textId="21003C07" w:rsidR="00163A3C" w:rsidRDefault="00163A3C" w:rsidP="00163A3C">
      <w:pPr>
        <w:pStyle w:val="Odstavecseseznamem"/>
      </w:pPr>
    </w:p>
    <w:p w14:paraId="1E6B10BC" w14:textId="4F64F4EE" w:rsidR="00D70A6D" w:rsidRDefault="00D70A6D" w:rsidP="00D70A6D">
      <w:r w:rsidRPr="009E77EF">
        <w:rPr>
          <w:noProof/>
        </w:rPr>
        <w:drawing>
          <wp:anchor distT="0" distB="0" distL="114300" distR="114300" simplePos="0" relativeHeight="251667456" behindDoc="0" locked="0" layoutInCell="1" allowOverlap="1" wp14:anchorId="76F3BEAA" wp14:editId="1AE70D06">
            <wp:simplePos x="0" y="0"/>
            <wp:positionH relativeFrom="margin">
              <wp:posOffset>1504950</wp:posOffset>
            </wp:positionH>
            <wp:positionV relativeFrom="paragraph">
              <wp:posOffset>254000</wp:posOffset>
            </wp:positionV>
            <wp:extent cx="3200400" cy="2283460"/>
            <wp:effectExtent l="0" t="0" r="0" b="254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BAEFD" w14:textId="34DE4E0C" w:rsidR="007245BE" w:rsidRDefault="007245BE" w:rsidP="007245BE">
      <w:pPr>
        <w:rPr>
          <w:b/>
          <w:bCs/>
          <w:sz w:val="28"/>
          <w:szCs w:val="28"/>
        </w:rPr>
      </w:pPr>
    </w:p>
    <w:p w14:paraId="2EE49B50" w14:textId="49F55A94" w:rsidR="007245BE" w:rsidRDefault="007245BE" w:rsidP="007245BE">
      <w:pPr>
        <w:jc w:val="center"/>
        <w:rPr>
          <w:b/>
          <w:bCs/>
          <w:sz w:val="28"/>
          <w:szCs w:val="28"/>
        </w:rPr>
      </w:pPr>
    </w:p>
    <w:p w14:paraId="13271353" w14:textId="77777777" w:rsidR="007245BE" w:rsidRDefault="007245BE" w:rsidP="007245BE">
      <w:pPr>
        <w:rPr>
          <w:b/>
          <w:bCs/>
          <w:sz w:val="28"/>
          <w:szCs w:val="28"/>
        </w:rPr>
      </w:pPr>
    </w:p>
    <w:p w14:paraId="5D1D00A9" w14:textId="62CD4435" w:rsidR="007245BE" w:rsidRDefault="007245BE" w:rsidP="007245BE">
      <w:pPr>
        <w:spacing w:line="276" w:lineRule="auto"/>
      </w:pPr>
    </w:p>
    <w:p w14:paraId="3CAF455C" w14:textId="64A0AA2B" w:rsidR="007245BE" w:rsidRDefault="007245BE" w:rsidP="00D70A6D">
      <w:pPr>
        <w:jc w:val="both"/>
        <w:rPr>
          <w:b/>
          <w:bCs/>
          <w:sz w:val="28"/>
          <w:szCs w:val="28"/>
        </w:rPr>
      </w:pPr>
    </w:p>
    <w:p w14:paraId="2B04BED4" w14:textId="77BEA2D5" w:rsidR="007245BE" w:rsidRDefault="007245BE" w:rsidP="007245BE">
      <w:pPr>
        <w:rPr>
          <w:b/>
          <w:bCs/>
          <w:sz w:val="28"/>
          <w:szCs w:val="28"/>
        </w:rPr>
      </w:pPr>
    </w:p>
    <w:p w14:paraId="6779AFB3" w14:textId="42565CA4" w:rsidR="00CB45F4" w:rsidRDefault="00CB45F4" w:rsidP="007245BE">
      <w:pPr>
        <w:rPr>
          <w:b/>
          <w:bCs/>
          <w:sz w:val="28"/>
          <w:szCs w:val="28"/>
        </w:rPr>
      </w:pPr>
    </w:p>
    <w:p w14:paraId="062CC7AA" w14:textId="2B306609" w:rsidR="00CB45F4" w:rsidRDefault="00CB45F4" w:rsidP="007245BE">
      <w:pPr>
        <w:rPr>
          <w:b/>
          <w:bCs/>
          <w:sz w:val="28"/>
          <w:szCs w:val="28"/>
        </w:rPr>
      </w:pPr>
    </w:p>
    <w:p w14:paraId="7AC7400E" w14:textId="48F162A7" w:rsidR="00EF0390" w:rsidRDefault="00EF0390" w:rsidP="007245BE">
      <w:pPr>
        <w:rPr>
          <w:b/>
          <w:bCs/>
          <w:sz w:val="28"/>
          <w:szCs w:val="28"/>
        </w:rPr>
      </w:pPr>
    </w:p>
    <w:p w14:paraId="6F628D63" w14:textId="32D6FE4F" w:rsidR="00EF0390" w:rsidRDefault="00EF0390" w:rsidP="007245BE">
      <w:pPr>
        <w:rPr>
          <w:b/>
          <w:bCs/>
          <w:sz w:val="28"/>
          <w:szCs w:val="28"/>
        </w:rPr>
      </w:pPr>
    </w:p>
    <w:p w14:paraId="7CE6F38A" w14:textId="4319E2FA" w:rsidR="00EF0390" w:rsidRDefault="00EF0390" w:rsidP="007245BE">
      <w:pPr>
        <w:rPr>
          <w:b/>
          <w:bCs/>
          <w:sz w:val="28"/>
          <w:szCs w:val="28"/>
        </w:rPr>
      </w:pPr>
    </w:p>
    <w:p w14:paraId="532575BF" w14:textId="5F2313ED" w:rsidR="00EF0390" w:rsidRDefault="00EF0390" w:rsidP="007245BE">
      <w:pPr>
        <w:rPr>
          <w:b/>
          <w:bCs/>
          <w:sz w:val="28"/>
          <w:szCs w:val="28"/>
        </w:rPr>
      </w:pPr>
    </w:p>
    <w:p w14:paraId="5FC04862" w14:textId="6EA5B6E8" w:rsidR="00EF0390" w:rsidRDefault="00EF0390" w:rsidP="007245BE">
      <w:pPr>
        <w:rPr>
          <w:b/>
          <w:bCs/>
          <w:sz w:val="28"/>
          <w:szCs w:val="28"/>
        </w:rPr>
      </w:pPr>
    </w:p>
    <w:p w14:paraId="6666E448" w14:textId="14507DB1" w:rsidR="00EF0390" w:rsidRDefault="00EF0390" w:rsidP="007245BE">
      <w:pPr>
        <w:rPr>
          <w:b/>
          <w:bCs/>
          <w:sz w:val="28"/>
          <w:szCs w:val="28"/>
        </w:rPr>
      </w:pPr>
    </w:p>
    <w:p w14:paraId="6EF2B97A" w14:textId="70C276C7" w:rsidR="00EF0390" w:rsidRDefault="00EF0390" w:rsidP="007245BE">
      <w:pPr>
        <w:rPr>
          <w:b/>
          <w:bCs/>
          <w:sz w:val="28"/>
          <w:szCs w:val="28"/>
        </w:rPr>
      </w:pPr>
    </w:p>
    <w:p w14:paraId="6F539B10" w14:textId="7570AEDE" w:rsidR="00EF0390" w:rsidRDefault="00EF0390" w:rsidP="007245BE">
      <w:pPr>
        <w:rPr>
          <w:b/>
          <w:bCs/>
          <w:sz w:val="28"/>
          <w:szCs w:val="28"/>
        </w:rPr>
      </w:pPr>
    </w:p>
    <w:p w14:paraId="7EF176CD" w14:textId="106795EE" w:rsidR="00EF0390" w:rsidRDefault="00EF0390" w:rsidP="007245BE">
      <w:pPr>
        <w:rPr>
          <w:b/>
          <w:bCs/>
          <w:sz w:val="28"/>
          <w:szCs w:val="28"/>
        </w:rPr>
      </w:pPr>
    </w:p>
    <w:p w14:paraId="70EF7DE3" w14:textId="2EBD50AC" w:rsidR="00EF0390" w:rsidRDefault="00EF0390" w:rsidP="007245BE">
      <w:pPr>
        <w:rPr>
          <w:b/>
          <w:bCs/>
          <w:sz w:val="28"/>
          <w:szCs w:val="28"/>
        </w:rPr>
      </w:pPr>
    </w:p>
    <w:p w14:paraId="2FCC9CD8" w14:textId="57A9D373" w:rsidR="00EF0390" w:rsidRDefault="00EF0390" w:rsidP="007245BE">
      <w:pPr>
        <w:rPr>
          <w:b/>
          <w:bCs/>
          <w:sz w:val="28"/>
          <w:szCs w:val="28"/>
        </w:rPr>
      </w:pPr>
    </w:p>
    <w:p w14:paraId="2921B979" w14:textId="77777777" w:rsidR="00EF0390" w:rsidRDefault="00EF0390" w:rsidP="007245BE">
      <w:pPr>
        <w:rPr>
          <w:b/>
          <w:bCs/>
          <w:sz w:val="28"/>
          <w:szCs w:val="28"/>
        </w:rPr>
      </w:pPr>
    </w:p>
    <w:p w14:paraId="70198DC6" w14:textId="77777777" w:rsidR="007245BE" w:rsidRDefault="007245BE" w:rsidP="007245BE">
      <w:pPr>
        <w:rPr>
          <w:b/>
          <w:bCs/>
          <w:sz w:val="28"/>
          <w:szCs w:val="28"/>
        </w:rPr>
      </w:pPr>
    </w:p>
    <w:p w14:paraId="1F60DF11" w14:textId="77777777" w:rsidR="007245BE" w:rsidRDefault="007245BE" w:rsidP="007245BE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PODĚKOVÁNÍ</w:t>
      </w:r>
    </w:p>
    <w:p w14:paraId="625A45A6" w14:textId="77777777" w:rsidR="007245BE" w:rsidRDefault="007245BE" w:rsidP="007245BE">
      <w:pPr>
        <w:pStyle w:val="Odstavecseseznamem"/>
        <w:rPr>
          <w:b/>
          <w:bCs/>
          <w:sz w:val="28"/>
          <w:szCs w:val="28"/>
        </w:rPr>
      </w:pPr>
    </w:p>
    <w:p w14:paraId="3C2ECD2B" w14:textId="0DD51081" w:rsidR="007245BE" w:rsidRDefault="007245BE" w:rsidP="007245BE">
      <w:pPr>
        <w:pStyle w:val="Odstavecseseznamem"/>
        <w:ind w:left="0"/>
        <w:rPr>
          <w:rFonts w:ascii="Calibri" w:hAnsi="Calibri"/>
          <w:bCs/>
        </w:rPr>
      </w:pPr>
    </w:p>
    <w:p w14:paraId="41E6EB85" w14:textId="77777777" w:rsidR="00EF0390" w:rsidRDefault="00EF0390" w:rsidP="007245BE">
      <w:pPr>
        <w:pStyle w:val="Odstavecseseznamem"/>
        <w:ind w:left="0"/>
        <w:rPr>
          <w:rFonts w:ascii="Calibri" w:hAnsi="Calibri"/>
          <w:bCs/>
        </w:rPr>
      </w:pPr>
    </w:p>
    <w:p w14:paraId="6A81B89F" w14:textId="46098119" w:rsidR="007245BE" w:rsidRDefault="007245BE" w:rsidP="007245BE">
      <w:pPr>
        <w:pStyle w:val="Odstavecseseznamem"/>
        <w:ind w:left="0"/>
        <w:rPr>
          <w:rFonts w:ascii="Calibri" w:hAnsi="Calibri"/>
          <w:bCs/>
        </w:rPr>
      </w:pPr>
      <w:r>
        <w:rPr>
          <w:rFonts w:ascii="Calibri" w:hAnsi="Calibri"/>
          <w:bCs/>
        </w:rPr>
        <w:t>Děkujeme všem, kteří nás v roce 202</w:t>
      </w:r>
      <w:r w:rsidR="00CB45F4">
        <w:rPr>
          <w:rFonts w:ascii="Calibri" w:hAnsi="Calibri"/>
          <w:bCs/>
        </w:rPr>
        <w:t>1</w:t>
      </w:r>
      <w:r>
        <w:rPr>
          <w:rFonts w:ascii="Calibri" w:hAnsi="Calibri"/>
          <w:bCs/>
        </w:rPr>
        <w:t xml:space="preserve"> podpořili.</w:t>
      </w:r>
    </w:p>
    <w:p w14:paraId="0D9488FA" w14:textId="77777777" w:rsidR="007245BE" w:rsidRDefault="007245BE" w:rsidP="007245BE">
      <w:pPr>
        <w:pStyle w:val="Odstavecseseznamem"/>
        <w:ind w:left="0"/>
        <w:rPr>
          <w:rFonts w:ascii="Calibri" w:hAnsi="Calibri"/>
          <w:bCs/>
        </w:rPr>
      </w:pPr>
    </w:p>
    <w:p w14:paraId="165790CD" w14:textId="77777777" w:rsidR="007245BE" w:rsidRDefault="007245BE" w:rsidP="007245BE">
      <w:pPr>
        <w:pStyle w:val="Odstavecseseznamem"/>
        <w:ind w:left="0"/>
        <w:rPr>
          <w:rFonts w:ascii="Calibri" w:hAnsi="Calibri"/>
          <w:bCs/>
        </w:rPr>
      </w:pPr>
    </w:p>
    <w:p w14:paraId="385AC1DE" w14:textId="77777777" w:rsidR="007245BE" w:rsidRDefault="007245BE" w:rsidP="007245BE">
      <w:pPr>
        <w:pStyle w:val="Odstavecseseznamem"/>
        <w:rPr>
          <w:rFonts w:ascii="Calibri" w:hAnsi="Calibri"/>
        </w:rPr>
      </w:pPr>
    </w:p>
    <w:p w14:paraId="0CCC40BC" w14:textId="77777777" w:rsidR="007245BE" w:rsidRDefault="007245BE" w:rsidP="007245BE">
      <w:pPr>
        <w:pStyle w:val="Odstavecseseznamem"/>
        <w:rPr>
          <w:rFonts w:ascii="Calibri" w:hAnsi="Calibri"/>
        </w:rPr>
      </w:pPr>
    </w:p>
    <w:p w14:paraId="12DC3308" w14:textId="77777777" w:rsidR="007245BE" w:rsidRDefault="007245BE" w:rsidP="007245BE">
      <w:pPr>
        <w:pStyle w:val="Odstavecseseznamem"/>
        <w:tabs>
          <w:tab w:val="left" w:pos="3990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 </w:t>
      </w:r>
    </w:p>
    <w:p w14:paraId="249E7F5E" w14:textId="48F0DC53" w:rsidR="007245BE" w:rsidRDefault="007245BE" w:rsidP="007245BE">
      <w:pPr>
        <w:pStyle w:val="Odstavecseseznamem"/>
        <w:rPr>
          <w:rFonts w:ascii="Calibri" w:hAnsi="Calibri"/>
          <w:b/>
        </w:rPr>
      </w:pPr>
      <w:r>
        <w:rPr>
          <w:noProof/>
          <w:lang w:eastAsia="cs-CZ"/>
        </w:rPr>
        <w:t xml:space="preserve">                </w:t>
      </w:r>
      <w:r>
        <w:rPr>
          <w:noProof/>
          <w:lang w:eastAsia="cs-CZ"/>
        </w:rPr>
        <w:drawing>
          <wp:inline distT="0" distB="0" distL="0" distR="0" wp14:anchorId="2057C594" wp14:editId="36F4FF31">
            <wp:extent cx="819150" cy="8953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 w:rsidR="00EF0390">
        <w:rPr>
          <w:noProof/>
        </w:rPr>
        <w:drawing>
          <wp:inline distT="0" distB="0" distL="0" distR="0" wp14:anchorId="5B412A87" wp14:editId="05D20707">
            <wp:extent cx="933450" cy="885825"/>
            <wp:effectExtent l="0" t="0" r="0" b="9525"/>
            <wp:docPr id="30" name="Obrázek 30" descr="Obec Pit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ec Pitín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  <w:lang w:eastAsia="cs-CZ"/>
        </w:rPr>
        <w:drawing>
          <wp:inline distT="0" distB="0" distL="0" distR="0" wp14:anchorId="53094919" wp14:editId="18D169E7">
            <wp:extent cx="838200" cy="828675"/>
            <wp:effectExtent l="0" t="0" r="0" b="9525"/>
            <wp:docPr id="4" name="Obrázek 4" descr="http://www.mpsv.cz/files/clanky/724/logoMPSV-m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http://www.mpsv.cz/files/clanky/724/logoMPSV-m-s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</w:p>
    <w:p w14:paraId="6F88FB3C" w14:textId="7CF72E16" w:rsidR="007245BE" w:rsidRDefault="007245BE" w:rsidP="007245BE">
      <w:pPr>
        <w:pStyle w:val="Odstavecseseznamem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           Město Bojkovice                </w:t>
      </w:r>
      <w:r w:rsidR="00EF0390">
        <w:rPr>
          <w:rFonts w:ascii="Calibri" w:hAnsi="Calibri"/>
          <w:b/>
        </w:rPr>
        <w:t xml:space="preserve">         </w:t>
      </w:r>
      <w:r w:rsidR="00DB34D5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 </w:t>
      </w:r>
      <w:r w:rsidR="00EF0390">
        <w:rPr>
          <w:rFonts w:ascii="Calibri" w:hAnsi="Calibri"/>
          <w:b/>
        </w:rPr>
        <w:t>Obec Pitín</w:t>
      </w:r>
    </w:p>
    <w:p w14:paraId="751B0E93" w14:textId="77777777" w:rsidR="007245BE" w:rsidRDefault="007245BE" w:rsidP="007245BE">
      <w:pPr>
        <w:pStyle w:val="Odstavecseseznamem"/>
        <w:rPr>
          <w:rFonts w:ascii="Calibri" w:hAnsi="Calibri"/>
          <w:b/>
        </w:rPr>
      </w:pPr>
    </w:p>
    <w:p w14:paraId="2A0B1F41" w14:textId="77777777" w:rsidR="007245BE" w:rsidRDefault="007245BE" w:rsidP="007245BE">
      <w:pPr>
        <w:pStyle w:val="Odstavecseseznamem"/>
        <w:rPr>
          <w:rFonts w:ascii="Calibri" w:hAnsi="Calibri"/>
          <w:b/>
        </w:rPr>
      </w:pPr>
    </w:p>
    <w:p w14:paraId="07BAD237" w14:textId="77777777" w:rsidR="007245BE" w:rsidRDefault="007245BE" w:rsidP="007245BE">
      <w:pPr>
        <w:pStyle w:val="Odstavecseseznamem"/>
        <w:rPr>
          <w:rFonts w:ascii="Calibri" w:hAnsi="Calibri"/>
          <w:b/>
        </w:rPr>
      </w:pPr>
    </w:p>
    <w:p w14:paraId="251F340A" w14:textId="6F998A49" w:rsidR="007245BE" w:rsidRDefault="007245BE" w:rsidP="007245BE">
      <w:pPr>
        <w:pStyle w:val="Odstavecseseznamem"/>
        <w:rPr>
          <w:rFonts w:ascii="Calibri" w:hAnsi="Calibri"/>
          <w:b/>
        </w:rPr>
      </w:pPr>
      <w:r>
        <w:rPr>
          <w:b/>
          <w:noProof/>
          <w:lang w:eastAsia="cs-CZ"/>
        </w:rPr>
        <w:drawing>
          <wp:inline distT="0" distB="0" distL="0" distR="0" wp14:anchorId="264616F4" wp14:editId="01ECAC45">
            <wp:extent cx="3048000" cy="952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69EB646E" wp14:editId="6FC9AFEB">
            <wp:extent cx="1857375" cy="428625"/>
            <wp:effectExtent l="0" t="0" r="9525" b="9525"/>
            <wp:docPr id="2" name="Obrázek 2" descr="Schlenk home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Schlenk home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</w:rPr>
        <w:t xml:space="preserve">  </w:t>
      </w:r>
    </w:p>
    <w:p w14:paraId="391C35FB" w14:textId="77777777" w:rsidR="007245BE" w:rsidRDefault="007245BE" w:rsidP="007245BE">
      <w:pPr>
        <w:pStyle w:val="Odstavecseseznamem"/>
        <w:rPr>
          <w:rFonts w:ascii="Calibri" w:hAnsi="Calibri"/>
          <w:b/>
        </w:rPr>
      </w:pPr>
    </w:p>
    <w:p w14:paraId="0A4FA991" w14:textId="77777777" w:rsidR="007245BE" w:rsidRDefault="007245BE" w:rsidP="007245BE">
      <w:pPr>
        <w:pStyle w:val="Odstavecseseznamem"/>
        <w:rPr>
          <w:rFonts w:ascii="Calibri" w:hAnsi="Calibri"/>
          <w:b/>
        </w:rPr>
      </w:pPr>
    </w:p>
    <w:p w14:paraId="2D28C8D0" w14:textId="77777777" w:rsidR="007245BE" w:rsidRDefault="007245BE" w:rsidP="007245BE">
      <w:pPr>
        <w:pStyle w:val="Odstavecseseznamem"/>
        <w:rPr>
          <w:rFonts w:ascii="Calibri" w:hAnsi="Calibri"/>
          <w:b/>
        </w:rPr>
      </w:pPr>
    </w:p>
    <w:p w14:paraId="10ACA2B1" w14:textId="77777777" w:rsidR="007245BE" w:rsidRDefault="007245BE" w:rsidP="007245BE">
      <w:pPr>
        <w:pStyle w:val="Odstavecseseznamem"/>
        <w:rPr>
          <w:rFonts w:ascii="Calibri" w:hAnsi="Calibri"/>
          <w:b/>
        </w:rPr>
      </w:pPr>
    </w:p>
    <w:p w14:paraId="49EA0C95" w14:textId="451DEA6B" w:rsidR="007245BE" w:rsidRDefault="007245BE" w:rsidP="007245BE">
      <w:pPr>
        <w:jc w:val="center"/>
        <w:rPr>
          <w:rFonts w:ascii="Calibri" w:hAnsi="Calibri"/>
          <w:b/>
          <w:noProof/>
          <w:lang w:eastAsia="cs-CZ"/>
        </w:rPr>
      </w:pPr>
    </w:p>
    <w:p w14:paraId="32F19762" w14:textId="77777777" w:rsidR="007245BE" w:rsidRDefault="007245BE" w:rsidP="007245BE">
      <w:pPr>
        <w:pStyle w:val="Odstavecseseznamem"/>
        <w:rPr>
          <w:rFonts w:ascii="Calibri" w:hAnsi="Calibri"/>
          <w:b/>
          <w:noProof/>
          <w:lang w:eastAsia="cs-CZ"/>
        </w:rPr>
      </w:pPr>
    </w:p>
    <w:p w14:paraId="7949499D" w14:textId="77777777" w:rsidR="007245BE" w:rsidRDefault="007245BE" w:rsidP="007245BE">
      <w:pPr>
        <w:pStyle w:val="Odstavecseseznamem"/>
        <w:rPr>
          <w:rFonts w:ascii="Calibri" w:hAnsi="Calibri"/>
          <w:b/>
          <w:noProof/>
          <w:lang w:eastAsia="cs-CZ"/>
        </w:rPr>
      </w:pPr>
    </w:p>
    <w:p w14:paraId="0B9A0306" w14:textId="77777777" w:rsidR="007245BE" w:rsidRDefault="007245BE" w:rsidP="007245BE">
      <w:pPr>
        <w:pStyle w:val="Odstavecseseznamem"/>
        <w:jc w:val="center"/>
        <w:rPr>
          <w:rFonts w:ascii="Calibri" w:hAnsi="Calibri"/>
        </w:rPr>
      </w:pPr>
    </w:p>
    <w:p w14:paraId="2E72C1BE" w14:textId="77777777" w:rsidR="007245BE" w:rsidRDefault="007245BE" w:rsidP="007245BE">
      <w:pPr>
        <w:pStyle w:val="Odstavecseseznamem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037F5139" w14:textId="77777777" w:rsidR="007245BE" w:rsidRDefault="007245BE" w:rsidP="007245BE">
      <w:pPr>
        <w:pStyle w:val="Odstavecseseznamem"/>
        <w:spacing w:line="360" w:lineRule="auto"/>
        <w:jc w:val="both"/>
        <w:rPr>
          <w:rFonts w:ascii="Calibri" w:hAnsi="Calibri"/>
        </w:rPr>
      </w:pPr>
    </w:p>
    <w:p w14:paraId="465B97DA" w14:textId="77777777" w:rsidR="007245BE" w:rsidRDefault="007245BE" w:rsidP="007245BE">
      <w:pPr>
        <w:pStyle w:val="Odstavecseseznamem"/>
        <w:spacing w:line="360" w:lineRule="auto"/>
        <w:jc w:val="both"/>
        <w:rPr>
          <w:rFonts w:ascii="Calibri" w:hAnsi="Calibri"/>
          <w:b/>
          <w:bCs/>
        </w:rPr>
      </w:pPr>
    </w:p>
    <w:p w14:paraId="42DD5D1D" w14:textId="77777777" w:rsidR="007245BE" w:rsidRDefault="007245BE" w:rsidP="007245BE">
      <w:pPr>
        <w:pStyle w:val="Odstavecseseznamem"/>
        <w:spacing w:line="360" w:lineRule="auto"/>
        <w:jc w:val="both"/>
        <w:rPr>
          <w:rFonts w:ascii="Calibri" w:hAnsi="Calibri"/>
          <w:b/>
          <w:bCs/>
        </w:rPr>
      </w:pPr>
    </w:p>
    <w:p w14:paraId="4149EFFC" w14:textId="77777777" w:rsidR="007245BE" w:rsidRDefault="007245BE" w:rsidP="007245BE">
      <w:pPr>
        <w:pStyle w:val="Odstavecseseznamem"/>
        <w:spacing w:line="360" w:lineRule="auto"/>
        <w:ind w:left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Zpracovaly:</w:t>
      </w:r>
    </w:p>
    <w:p w14:paraId="4C887734" w14:textId="77777777" w:rsidR="007245BE" w:rsidRDefault="007245BE" w:rsidP="007245BE">
      <w:pPr>
        <w:pStyle w:val="Odstavecseseznamem"/>
        <w:spacing w:line="360" w:lineRule="auto"/>
        <w:ind w:left="0"/>
        <w:jc w:val="both"/>
        <w:rPr>
          <w:rFonts w:ascii="Calibri" w:hAnsi="Calibri"/>
        </w:rPr>
      </w:pPr>
      <w:r>
        <w:rPr>
          <w:rFonts w:ascii="Calibri" w:hAnsi="Calibri"/>
        </w:rPr>
        <w:t>Mgr. Marie Miškóciová</w:t>
      </w:r>
    </w:p>
    <w:p w14:paraId="2A51EBDF" w14:textId="77777777" w:rsidR="007245BE" w:rsidRDefault="007245BE" w:rsidP="007245BE">
      <w:pPr>
        <w:pStyle w:val="Odstavecseseznamem"/>
        <w:spacing w:line="360" w:lineRule="auto"/>
        <w:ind w:left="0"/>
        <w:jc w:val="both"/>
        <w:rPr>
          <w:rFonts w:ascii="Calibri" w:hAnsi="Calibri"/>
        </w:rPr>
      </w:pPr>
      <w:r>
        <w:rPr>
          <w:rFonts w:ascii="Calibri" w:hAnsi="Calibri"/>
        </w:rPr>
        <w:t>Jana Gorčíková</w:t>
      </w:r>
    </w:p>
    <w:p w14:paraId="23D285A8" w14:textId="77777777" w:rsidR="007245BE" w:rsidRDefault="007245BE" w:rsidP="007245BE">
      <w:pPr>
        <w:pStyle w:val="Odstavecseseznamem"/>
        <w:spacing w:line="360" w:lineRule="auto"/>
        <w:ind w:left="0"/>
        <w:jc w:val="both"/>
        <w:rPr>
          <w:rFonts w:ascii="Calibri" w:hAnsi="Calibri"/>
        </w:rPr>
      </w:pPr>
      <w:r>
        <w:rPr>
          <w:rFonts w:ascii="Calibri" w:hAnsi="Calibri"/>
        </w:rPr>
        <w:t>Irena Dubovská, DiS.</w:t>
      </w:r>
    </w:p>
    <w:p w14:paraId="5E5E47FC" w14:textId="77777777" w:rsidR="007245BE" w:rsidRDefault="007245BE" w:rsidP="007245BE">
      <w:pPr>
        <w:pStyle w:val="Odstavecseseznamem"/>
        <w:spacing w:line="360" w:lineRule="auto"/>
        <w:ind w:left="0"/>
        <w:jc w:val="both"/>
        <w:rPr>
          <w:rFonts w:ascii="Calibri" w:hAnsi="Calibri"/>
        </w:rPr>
      </w:pPr>
      <w:r>
        <w:rPr>
          <w:rFonts w:ascii="Calibri" w:hAnsi="Calibri"/>
        </w:rPr>
        <w:t>Radka Ondrušková, DiS.</w:t>
      </w:r>
    </w:p>
    <w:p w14:paraId="7A1BBD08" w14:textId="77777777" w:rsidR="00665EE2" w:rsidRDefault="00665EE2"/>
    <w:sectPr w:rsidR="00665E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3ECA8" w14:textId="77777777" w:rsidR="00FA5F13" w:rsidRDefault="00FA5F13" w:rsidP="002C3EBD">
      <w:pPr>
        <w:spacing w:after="0" w:line="240" w:lineRule="auto"/>
      </w:pPr>
      <w:r>
        <w:separator/>
      </w:r>
    </w:p>
  </w:endnote>
  <w:endnote w:type="continuationSeparator" w:id="0">
    <w:p w14:paraId="7F8FA0E6" w14:textId="77777777" w:rsidR="00FA5F13" w:rsidRDefault="00FA5F13" w:rsidP="002C3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7091736"/>
      <w:docPartObj>
        <w:docPartGallery w:val="Page Numbers (Bottom of Page)"/>
        <w:docPartUnique/>
      </w:docPartObj>
    </w:sdtPr>
    <w:sdtEndPr/>
    <w:sdtContent>
      <w:p w14:paraId="23D34CA8" w14:textId="6D83DD9C" w:rsidR="002C3EBD" w:rsidRDefault="002C3EB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320818" w14:textId="77777777" w:rsidR="002C3EBD" w:rsidRDefault="002C3EB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E4FD2" w14:textId="77777777" w:rsidR="00FA5F13" w:rsidRDefault="00FA5F13" w:rsidP="002C3EBD">
      <w:pPr>
        <w:spacing w:after="0" w:line="240" w:lineRule="auto"/>
      </w:pPr>
      <w:r>
        <w:separator/>
      </w:r>
    </w:p>
  </w:footnote>
  <w:footnote w:type="continuationSeparator" w:id="0">
    <w:p w14:paraId="6CA4B3B2" w14:textId="77777777" w:rsidR="00FA5F13" w:rsidRDefault="00FA5F13" w:rsidP="002C3E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764A"/>
    <w:multiLevelType w:val="hybridMultilevel"/>
    <w:tmpl w:val="705267A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D434E"/>
    <w:multiLevelType w:val="hybridMultilevel"/>
    <w:tmpl w:val="ADB6A9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960E6"/>
    <w:multiLevelType w:val="hybridMultilevel"/>
    <w:tmpl w:val="1A382D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85592"/>
    <w:multiLevelType w:val="hybridMultilevel"/>
    <w:tmpl w:val="A356BFE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B522059"/>
    <w:multiLevelType w:val="hybridMultilevel"/>
    <w:tmpl w:val="29E23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E6BD1"/>
    <w:multiLevelType w:val="hybridMultilevel"/>
    <w:tmpl w:val="11F89F68"/>
    <w:lvl w:ilvl="0" w:tplc="A62677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68550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30585399">
    <w:abstractNumId w:val="5"/>
  </w:num>
  <w:num w:numId="3" w16cid:durableId="1430352349">
    <w:abstractNumId w:val="1"/>
  </w:num>
  <w:num w:numId="4" w16cid:durableId="1161895053">
    <w:abstractNumId w:val="4"/>
  </w:num>
  <w:num w:numId="5" w16cid:durableId="57826648">
    <w:abstractNumId w:val="0"/>
  </w:num>
  <w:num w:numId="6" w16cid:durableId="687878177">
    <w:abstractNumId w:val="2"/>
  </w:num>
  <w:num w:numId="7" w16cid:durableId="15028866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507"/>
    <w:rsid w:val="0006413C"/>
    <w:rsid w:val="000C4E4B"/>
    <w:rsid w:val="00101A02"/>
    <w:rsid w:val="00163A3C"/>
    <w:rsid w:val="001679AF"/>
    <w:rsid w:val="001F174D"/>
    <w:rsid w:val="0022448F"/>
    <w:rsid w:val="00233C81"/>
    <w:rsid w:val="002C3EBD"/>
    <w:rsid w:val="002E7D7F"/>
    <w:rsid w:val="002F6507"/>
    <w:rsid w:val="00336185"/>
    <w:rsid w:val="00531D42"/>
    <w:rsid w:val="00616859"/>
    <w:rsid w:val="00665EE2"/>
    <w:rsid w:val="00686F90"/>
    <w:rsid w:val="00695CCD"/>
    <w:rsid w:val="00703172"/>
    <w:rsid w:val="007245BE"/>
    <w:rsid w:val="007418BD"/>
    <w:rsid w:val="0087042C"/>
    <w:rsid w:val="008A7EDA"/>
    <w:rsid w:val="009561C7"/>
    <w:rsid w:val="009B534A"/>
    <w:rsid w:val="00A04F80"/>
    <w:rsid w:val="00BA387A"/>
    <w:rsid w:val="00BD5F18"/>
    <w:rsid w:val="00C36886"/>
    <w:rsid w:val="00C57D88"/>
    <w:rsid w:val="00CB45F4"/>
    <w:rsid w:val="00D70A6D"/>
    <w:rsid w:val="00DB34D5"/>
    <w:rsid w:val="00EF0390"/>
    <w:rsid w:val="00F90187"/>
    <w:rsid w:val="00F9401D"/>
    <w:rsid w:val="00FA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D16ECF6"/>
  <w15:chartTrackingRefBased/>
  <w15:docId w15:val="{4474FA81-2839-4308-9D69-800ED0F70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45BE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7245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245BE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724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7245BE"/>
    <w:pPr>
      <w:spacing w:after="100" w:line="254" w:lineRule="auto"/>
    </w:pPr>
    <w:rPr>
      <w:rFonts w:eastAsiaTheme="minorEastAsia" w:cs="Times New Roman"/>
      <w:lang w:eastAsia="cs-CZ"/>
    </w:rPr>
  </w:style>
  <w:style w:type="paragraph" w:styleId="Odstavecseseznamem">
    <w:name w:val="List Paragraph"/>
    <w:basedOn w:val="Normln"/>
    <w:uiPriority w:val="99"/>
    <w:qFormat/>
    <w:rsid w:val="007245BE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245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245BE"/>
    <w:pPr>
      <w:outlineLvl w:val="9"/>
    </w:pPr>
    <w:rPr>
      <w:lang w:eastAsia="cs-CZ"/>
    </w:rPr>
  </w:style>
  <w:style w:type="table" w:styleId="Mkatabulky">
    <w:name w:val="Table Grid"/>
    <w:basedOn w:val="Normlntabulka"/>
    <w:uiPriority w:val="39"/>
    <w:rsid w:val="007245B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233C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2C3E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3EBD"/>
  </w:style>
  <w:style w:type="paragraph" w:styleId="Zpat">
    <w:name w:val="footer"/>
    <w:basedOn w:val="Normln"/>
    <w:link w:val="ZpatChar"/>
    <w:uiPriority w:val="99"/>
    <w:unhideWhenUsed/>
    <w:rsid w:val="002C3E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3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2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ucetni@dps-bojkovice.cz" TargetMode="External"/><Relationship Id="rId18" Type="http://schemas.openxmlformats.org/officeDocument/2006/relationships/diagramColors" Target="diagrams/colors1.xm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image" Target="media/image16.jpeg"/><Relationship Id="rId7" Type="http://schemas.openxmlformats.org/officeDocument/2006/relationships/image" Target="media/image1.png"/><Relationship Id="rId12" Type="http://schemas.openxmlformats.org/officeDocument/2006/relationships/hyperlink" Target="mailto:soc.pracovnik@dps-bojkovice.cz" TargetMode="External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8.jpeg"/><Relationship Id="rId33" Type="http://schemas.openxmlformats.org/officeDocument/2006/relationships/hyperlink" Target="http://www.schlenk.com/index.php?" TargetMode="Externa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chart" Target="charts/chart1.xm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konom@dps-bojkovice.cz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mailto:reditel@dps-bojkovice.cz" TargetMode="External"/><Relationship Id="rId19" Type="http://schemas.microsoft.com/office/2007/relationships/diagramDrawing" Target="diagrams/drawing1.xm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dps-bojkovice.cz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388427364010689"/>
          <c:y val="0.15080409213187507"/>
          <c:w val="0.407338293722459"/>
          <c:h val="0.56922915404805163"/>
        </c:manualLayout>
      </c:layout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Nejčastější úkony pečovatelské služy za rok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B2A-4839-868B-8A6A25C41A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B2A-4839-868B-8A6A25C41A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B2A-4839-868B-8A6A25C41A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B2A-4839-868B-8A6A25C41A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B2A-4839-868B-8A6A25C41A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B2A-4839-868B-8A6A25C41A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B2A-4839-868B-8A6A25C41AD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Pomoc při úkonech osobní hygieny 23%</c:v>
                </c:pt>
                <c:pt idx="1">
                  <c:v>Pomoc při přípravě jídla a pití 22%</c:v>
                </c:pt>
                <c:pt idx="2">
                  <c:v>Dovoz nebo donáška jídla 22%</c:v>
                </c:pt>
                <c:pt idx="3">
                  <c:v>Praní a žehlení prádla 14% </c:v>
                </c:pt>
                <c:pt idx="4">
                  <c:v>Běžný úklid 11% </c:v>
                </c:pt>
                <c:pt idx="5">
                  <c:v>Běžné nákupy a pochůzky 6%</c:v>
                </c:pt>
                <c:pt idx="6">
                  <c:v>Ostatní úkony 2% 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23</c:v>
                </c:pt>
                <c:pt idx="1">
                  <c:v>22</c:v>
                </c:pt>
                <c:pt idx="2">
                  <c:v>22</c:v>
                </c:pt>
                <c:pt idx="3">
                  <c:v>14</c:v>
                </c:pt>
                <c:pt idx="4">
                  <c:v>11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B2A-4839-868B-8A6A25C41AD6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Sloupec1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0-2B2A-4839-868B-8A6A25C41A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2-2B2A-4839-868B-8A6A25C41A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4-2B2A-4839-868B-8A6A25C41A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6-2B2A-4839-868B-8A6A25C41A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8-2B2A-4839-868B-8A6A25C41A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A-2B2A-4839-868B-8A6A25C41A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C-2B2A-4839-868B-8A6A25C41AD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Pomoc při úkonech osobní hygieny 23%</c:v>
                </c:pt>
                <c:pt idx="1">
                  <c:v>Pomoc při přípravě jídla a pití 22%</c:v>
                </c:pt>
                <c:pt idx="2">
                  <c:v>Dovoz nebo donáška jídla 22%</c:v>
                </c:pt>
                <c:pt idx="3">
                  <c:v>Praní a žehlení prádla 14% </c:v>
                </c:pt>
                <c:pt idx="4">
                  <c:v>Běžný úklid 11% </c:v>
                </c:pt>
                <c:pt idx="5">
                  <c:v>Běžné nákupy a pochůzky 6%</c:v>
                </c:pt>
                <c:pt idx="6">
                  <c:v>Ostatní úkony 2% </c:v>
                </c:pt>
              </c:strCache>
            </c:strRef>
          </c:cat>
          <c:val>
            <c:numRef>
              <c:f>List1!$C$2:$C$8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1D-2B2A-4839-868B-8A6A25C41A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2343162609260998"/>
          <c:y val="0.67945205479452053"/>
          <c:w val="0.75802952153916536"/>
          <c:h val="0.226805747219741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C049B6-9909-4142-BBAF-EF86DB13F710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A9C02F7F-EF5F-4675-B25A-4EECDC1A3345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cs-CZ" sz="1100"/>
            <a:t>Mgr. Marie Miškóciová</a:t>
          </a:r>
        </a:p>
        <a:p>
          <a:pPr algn="ctr"/>
          <a:r>
            <a:rPr lang="cs-CZ" sz="1100"/>
            <a:t>ředitelka organizace</a:t>
          </a:r>
        </a:p>
      </dgm:t>
    </dgm:pt>
    <dgm:pt modelId="{F8EADB02-9B76-4D2B-A4B6-2AF73620315A}" type="parTrans" cxnId="{B4688ACE-6305-40F6-8748-41BBED5B458F}">
      <dgm:prSet/>
      <dgm:spPr/>
      <dgm:t>
        <a:bodyPr/>
        <a:lstStyle/>
        <a:p>
          <a:endParaRPr lang="cs-CZ"/>
        </a:p>
      </dgm:t>
    </dgm:pt>
    <dgm:pt modelId="{2DBECB6D-52DC-459D-98C1-F5FC9B6B74A2}" type="sibTrans" cxnId="{B4688ACE-6305-40F6-8748-41BBED5B458F}">
      <dgm:prSet/>
      <dgm:spPr/>
      <dgm:t>
        <a:bodyPr/>
        <a:lstStyle/>
        <a:p>
          <a:endParaRPr lang="cs-CZ"/>
        </a:p>
      </dgm:t>
    </dgm:pt>
    <dgm:pt modelId="{2E812D1C-6F3B-497E-9A05-4DB20EDF2BD3}">
      <dgm:prSet phldrT="[Text]" custT="1"/>
      <dgm:spPr/>
      <dgm:t>
        <a:bodyPr/>
        <a:lstStyle/>
        <a:p>
          <a:r>
            <a:rPr lang="cs-CZ" sz="1100"/>
            <a:t>Jana Gorčíková</a:t>
          </a:r>
        </a:p>
        <a:p>
          <a:r>
            <a:rPr lang="cs-CZ" sz="1100"/>
            <a:t>ekonomka</a:t>
          </a:r>
        </a:p>
      </dgm:t>
    </dgm:pt>
    <dgm:pt modelId="{BCED327E-6261-4696-9FFA-5602D7B3D1BF}" type="parTrans" cxnId="{4C552A23-031D-450F-A3C3-A01865599E44}">
      <dgm:prSet/>
      <dgm:spPr/>
      <dgm:t>
        <a:bodyPr/>
        <a:lstStyle/>
        <a:p>
          <a:endParaRPr lang="cs-CZ"/>
        </a:p>
      </dgm:t>
    </dgm:pt>
    <dgm:pt modelId="{12BCFB85-FECA-470D-BF98-E49C45C40EA8}" type="sibTrans" cxnId="{4C552A23-031D-450F-A3C3-A01865599E44}">
      <dgm:prSet/>
      <dgm:spPr/>
      <dgm:t>
        <a:bodyPr/>
        <a:lstStyle/>
        <a:p>
          <a:endParaRPr lang="cs-CZ"/>
        </a:p>
      </dgm:t>
    </dgm:pt>
    <dgm:pt modelId="{B659163E-2A3A-4465-8522-0AA2CA6275B9}">
      <dgm:prSet phldrT="[Text]" custT="1"/>
      <dgm:spPr/>
      <dgm:t>
        <a:bodyPr/>
        <a:lstStyle/>
        <a:p>
          <a:r>
            <a:rPr lang="cs-CZ" sz="1100"/>
            <a:t>Radka Ondrušková, DiS.</a:t>
          </a:r>
        </a:p>
        <a:p>
          <a:r>
            <a:rPr lang="cs-CZ" sz="1100"/>
            <a:t>účetní </a:t>
          </a:r>
        </a:p>
      </dgm:t>
    </dgm:pt>
    <dgm:pt modelId="{CA61A7FA-A2F7-47D6-A905-7AA719251A8A}" type="parTrans" cxnId="{FFCEA4E9-30AE-405E-8506-6A2C5B4C007D}">
      <dgm:prSet/>
      <dgm:spPr/>
      <dgm:t>
        <a:bodyPr/>
        <a:lstStyle/>
        <a:p>
          <a:endParaRPr lang="cs-CZ"/>
        </a:p>
      </dgm:t>
    </dgm:pt>
    <dgm:pt modelId="{0E40AE2F-778C-4779-A1E8-356FCC423407}" type="sibTrans" cxnId="{FFCEA4E9-30AE-405E-8506-6A2C5B4C007D}">
      <dgm:prSet/>
      <dgm:spPr/>
      <dgm:t>
        <a:bodyPr/>
        <a:lstStyle/>
        <a:p>
          <a:endParaRPr lang="cs-CZ"/>
        </a:p>
      </dgm:t>
    </dgm:pt>
    <dgm:pt modelId="{10E0D47C-0698-4C35-AFAF-33047C6E74AA}">
      <dgm:prSet phldrT="[Text]" custT="1"/>
      <dgm:spPr/>
      <dgm:t>
        <a:bodyPr/>
        <a:lstStyle/>
        <a:p>
          <a:r>
            <a:rPr lang="cs-CZ" sz="1100"/>
            <a:t>Irena Dubovská, DiS.</a:t>
          </a:r>
        </a:p>
        <a:p>
          <a:r>
            <a:rPr lang="cs-CZ" sz="1100"/>
            <a:t>soc. pracovnice</a:t>
          </a:r>
        </a:p>
      </dgm:t>
    </dgm:pt>
    <dgm:pt modelId="{E258446A-0A6A-4FA7-88B7-DE2B6C8A4AF6}" type="parTrans" cxnId="{9C5D23FA-27FE-4A1C-9594-65C489DDCB54}">
      <dgm:prSet/>
      <dgm:spPr/>
      <dgm:t>
        <a:bodyPr/>
        <a:lstStyle/>
        <a:p>
          <a:endParaRPr lang="cs-CZ"/>
        </a:p>
      </dgm:t>
    </dgm:pt>
    <dgm:pt modelId="{AADAD0CB-1DE2-47E8-9768-1E9F4A9B2805}" type="sibTrans" cxnId="{9C5D23FA-27FE-4A1C-9594-65C489DDCB54}">
      <dgm:prSet/>
      <dgm:spPr/>
      <dgm:t>
        <a:bodyPr/>
        <a:lstStyle/>
        <a:p>
          <a:endParaRPr lang="cs-CZ"/>
        </a:p>
      </dgm:t>
    </dgm:pt>
    <dgm:pt modelId="{7154B35F-CF6B-46A9-AB88-A9D7B5059B37}">
      <dgm:prSet custT="1"/>
      <dgm:spPr/>
      <dgm:t>
        <a:bodyPr/>
        <a:lstStyle/>
        <a:p>
          <a:r>
            <a:rPr lang="cs-CZ" sz="1100"/>
            <a:t>Ladislava Lukášová</a:t>
          </a:r>
        </a:p>
        <a:p>
          <a:r>
            <a:rPr lang="cs-CZ" sz="1100"/>
            <a:t>pečovatelka</a:t>
          </a:r>
        </a:p>
      </dgm:t>
    </dgm:pt>
    <dgm:pt modelId="{7326DCDF-0956-4751-8B30-F4C395A43B7A}" type="parTrans" cxnId="{E8C85BA8-8406-4C74-82A7-6008A094FA96}">
      <dgm:prSet/>
      <dgm:spPr/>
      <dgm:t>
        <a:bodyPr/>
        <a:lstStyle/>
        <a:p>
          <a:endParaRPr lang="cs-CZ"/>
        </a:p>
      </dgm:t>
    </dgm:pt>
    <dgm:pt modelId="{61C571DC-B9C6-4086-92ED-0BE2BFF25917}" type="sibTrans" cxnId="{E8C85BA8-8406-4C74-82A7-6008A094FA96}">
      <dgm:prSet/>
      <dgm:spPr/>
      <dgm:t>
        <a:bodyPr/>
        <a:lstStyle/>
        <a:p>
          <a:endParaRPr lang="cs-CZ"/>
        </a:p>
      </dgm:t>
    </dgm:pt>
    <dgm:pt modelId="{30D778B8-7C24-470E-A4FD-E73B8D5CC8CA}">
      <dgm:prSet custT="1"/>
      <dgm:spPr/>
      <dgm:t>
        <a:bodyPr/>
        <a:lstStyle/>
        <a:p>
          <a:r>
            <a:rPr lang="cs-CZ" sz="1100"/>
            <a:t>Gabriela Berčíková</a:t>
          </a:r>
        </a:p>
        <a:p>
          <a:r>
            <a:rPr lang="cs-CZ" sz="1100"/>
            <a:t>pečovatelka</a:t>
          </a:r>
        </a:p>
      </dgm:t>
    </dgm:pt>
    <dgm:pt modelId="{1B849C94-43E7-40E3-A47E-91E17DDB6882}" type="parTrans" cxnId="{5ECC4689-9256-47CF-9427-6084461E4F64}">
      <dgm:prSet/>
      <dgm:spPr/>
      <dgm:t>
        <a:bodyPr/>
        <a:lstStyle/>
        <a:p>
          <a:endParaRPr lang="cs-CZ"/>
        </a:p>
      </dgm:t>
    </dgm:pt>
    <dgm:pt modelId="{0B8AA7AB-0FA9-4358-B698-72DF2A566CCB}" type="sibTrans" cxnId="{5ECC4689-9256-47CF-9427-6084461E4F64}">
      <dgm:prSet/>
      <dgm:spPr/>
      <dgm:t>
        <a:bodyPr/>
        <a:lstStyle/>
        <a:p>
          <a:endParaRPr lang="cs-CZ"/>
        </a:p>
      </dgm:t>
    </dgm:pt>
    <dgm:pt modelId="{ECDEDA33-FDB5-460B-ABB9-5F7508AD614E}">
      <dgm:prSet custT="1"/>
      <dgm:spPr/>
      <dgm:t>
        <a:bodyPr/>
        <a:lstStyle/>
        <a:p>
          <a:r>
            <a:rPr lang="cs-CZ" sz="1100"/>
            <a:t>Radim Říha</a:t>
          </a:r>
        </a:p>
        <a:p>
          <a:r>
            <a:rPr lang="cs-CZ" sz="1100"/>
            <a:t>údržbář</a:t>
          </a:r>
        </a:p>
      </dgm:t>
    </dgm:pt>
    <dgm:pt modelId="{0BDDE818-B0F8-4DA5-8515-1578EF5423AA}" type="parTrans" cxnId="{C8E72D16-1B21-4528-B1FE-ED9C5BAD4774}">
      <dgm:prSet/>
      <dgm:spPr/>
      <dgm:t>
        <a:bodyPr/>
        <a:lstStyle/>
        <a:p>
          <a:endParaRPr lang="cs-CZ"/>
        </a:p>
      </dgm:t>
    </dgm:pt>
    <dgm:pt modelId="{B754AEA3-D8A3-4ACB-BF59-5435039C7A1D}" type="sibTrans" cxnId="{C8E72D16-1B21-4528-B1FE-ED9C5BAD4774}">
      <dgm:prSet/>
      <dgm:spPr/>
      <dgm:t>
        <a:bodyPr/>
        <a:lstStyle/>
        <a:p>
          <a:endParaRPr lang="cs-CZ"/>
        </a:p>
      </dgm:t>
    </dgm:pt>
    <dgm:pt modelId="{0A1AD448-3464-4430-B1F7-CE577FD3FC0E}">
      <dgm:prSet custT="1"/>
      <dgm:spPr/>
      <dgm:t>
        <a:bodyPr/>
        <a:lstStyle/>
        <a:p>
          <a:r>
            <a:rPr lang="cs-CZ" sz="1100"/>
            <a:t>Markéta Urbánková</a:t>
          </a:r>
        </a:p>
        <a:p>
          <a:r>
            <a:rPr lang="cs-CZ" sz="1100"/>
            <a:t>uklízečka</a:t>
          </a:r>
        </a:p>
      </dgm:t>
    </dgm:pt>
    <dgm:pt modelId="{8E279A43-31F0-4B0A-B2EA-F13FCDD977FA}" type="parTrans" cxnId="{BD172B16-A52D-42EE-97EC-A4ADB47BBC64}">
      <dgm:prSet/>
      <dgm:spPr/>
      <dgm:t>
        <a:bodyPr/>
        <a:lstStyle/>
        <a:p>
          <a:endParaRPr lang="cs-CZ"/>
        </a:p>
      </dgm:t>
    </dgm:pt>
    <dgm:pt modelId="{EC91E4C2-9129-467D-BDC9-0FB2965A426B}" type="sibTrans" cxnId="{BD172B16-A52D-42EE-97EC-A4ADB47BBC64}">
      <dgm:prSet/>
      <dgm:spPr/>
      <dgm:t>
        <a:bodyPr/>
        <a:lstStyle/>
        <a:p>
          <a:endParaRPr lang="cs-CZ"/>
        </a:p>
      </dgm:t>
    </dgm:pt>
    <dgm:pt modelId="{018CCD3A-F48F-4B36-8124-D683B778AD69}">
      <dgm:prSet custT="1"/>
      <dgm:spPr/>
      <dgm:t>
        <a:bodyPr/>
        <a:lstStyle/>
        <a:p>
          <a:r>
            <a:rPr lang="cs-CZ" sz="1100"/>
            <a:t>Iveta Smáková</a:t>
          </a:r>
        </a:p>
        <a:p>
          <a:r>
            <a:rPr lang="cs-CZ" sz="1100"/>
            <a:t>uklízečka</a:t>
          </a:r>
        </a:p>
      </dgm:t>
    </dgm:pt>
    <dgm:pt modelId="{4785B48E-B84C-41CF-B634-E065B34A6A72}" type="parTrans" cxnId="{FDBFEB3A-8CD4-4C90-B6D9-1563B55D1289}">
      <dgm:prSet/>
      <dgm:spPr/>
      <dgm:t>
        <a:bodyPr/>
        <a:lstStyle/>
        <a:p>
          <a:endParaRPr lang="cs-CZ"/>
        </a:p>
      </dgm:t>
    </dgm:pt>
    <dgm:pt modelId="{D51D690C-150C-4934-8C03-7985655895EA}" type="sibTrans" cxnId="{FDBFEB3A-8CD4-4C90-B6D9-1563B55D1289}">
      <dgm:prSet/>
      <dgm:spPr/>
      <dgm:t>
        <a:bodyPr/>
        <a:lstStyle/>
        <a:p>
          <a:endParaRPr lang="cs-CZ"/>
        </a:p>
      </dgm:t>
    </dgm:pt>
    <dgm:pt modelId="{5E92BB22-3E8A-4EFD-B670-B8A981715F24}">
      <dgm:prSet custT="1"/>
      <dgm:spPr/>
      <dgm:t>
        <a:bodyPr/>
        <a:lstStyle/>
        <a:p>
          <a:r>
            <a:rPr lang="cs-CZ" sz="1100"/>
            <a:t>Věra Hiermannová</a:t>
          </a:r>
        </a:p>
        <a:p>
          <a:r>
            <a:rPr lang="cs-CZ" sz="1100"/>
            <a:t>pečovatelka</a:t>
          </a:r>
        </a:p>
      </dgm:t>
    </dgm:pt>
    <dgm:pt modelId="{88539913-8F95-4DDC-894A-A7B568EB74A0}" type="parTrans" cxnId="{7BAAE06C-FBEB-4112-AB18-E459F07B7160}">
      <dgm:prSet/>
      <dgm:spPr/>
      <dgm:t>
        <a:bodyPr/>
        <a:lstStyle/>
        <a:p>
          <a:endParaRPr lang="cs-CZ"/>
        </a:p>
      </dgm:t>
    </dgm:pt>
    <dgm:pt modelId="{6A0D30A3-FA9F-4118-BE71-7DE8A5907BC1}" type="sibTrans" cxnId="{7BAAE06C-FBEB-4112-AB18-E459F07B7160}">
      <dgm:prSet/>
      <dgm:spPr/>
      <dgm:t>
        <a:bodyPr/>
        <a:lstStyle/>
        <a:p>
          <a:endParaRPr lang="cs-CZ"/>
        </a:p>
      </dgm:t>
    </dgm:pt>
    <dgm:pt modelId="{410C4CB8-8F16-400E-B5BD-003E030FED05}">
      <dgm:prSet custT="1"/>
      <dgm:spPr/>
      <dgm:t>
        <a:bodyPr/>
        <a:lstStyle/>
        <a:p>
          <a:r>
            <a:rPr lang="cs-CZ" sz="1100"/>
            <a:t>Vendula Kojecká</a:t>
          </a:r>
        </a:p>
        <a:p>
          <a:r>
            <a:rPr lang="cs-CZ" sz="1100"/>
            <a:t>pečovatelka</a:t>
          </a:r>
        </a:p>
      </dgm:t>
    </dgm:pt>
    <dgm:pt modelId="{923F072C-F892-4D05-8933-CBD26032FFBD}" type="parTrans" cxnId="{5DECE8F3-99B1-44C3-8BDD-3A4970AA213F}">
      <dgm:prSet/>
      <dgm:spPr/>
      <dgm:t>
        <a:bodyPr/>
        <a:lstStyle/>
        <a:p>
          <a:endParaRPr lang="cs-CZ"/>
        </a:p>
      </dgm:t>
    </dgm:pt>
    <dgm:pt modelId="{8742B8CA-2168-464E-87A2-419E558299E5}" type="sibTrans" cxnId="{5DECE8F3-99B1-44C3-8BDD-3A4970AA213F}">
      <dgm:prSet/>
      <dgm:spPr/>
      <dgm:t>
        <a:bodyPr/>
        <a:lstStyle/>
        <a:p>
          <a:endParaRPr lang="cs-CZ"/>
        </a:p>
      </dgm:t>
    </dgm:pt>
    <dgm:pt modelId="{DE261A5A-AF5D-4967-9D01-E7B77D35E43D}">
      <dgm:prSet custT="1"/>
      <dgm:spPr/>
      <dgm:t>
        <a:bodyPr/>
        <a:lstStyle/>
        <a:p>
          <a:r>
            <a:rPr lang="cs-CZ" sz="1100"/>
            <a:t>Blažena Svobodová</a:t>
          </a:r>
        </a:p>
        <a:p>
          <a:r>
            <a:rPr lang="cs-CZ" sz="1100"/>
            <a:t>pečovatelka </a:t>
          </a:r>
        </a:p>
      </dgm:t>
    </dgm:pt>
    <dgm:pt modelId="{76C49B3D-4CDC-4FDD-8E42-45668D80E68B}" type="parTrans" cxnId="{7135469E-2A9B-46A2-AD13-C3E29D8AB9BA}">
      <dgm:prSet/>
      <dgm:spPr/>
      <dgm:t>
        <a:bodyPr/>
        <a:lstStyle/>
        <a:p>
          <a:endParaRPr lang="cs-CZ"/>
        </a:p>
      </dgm:t>
    </dgm:pt>
    <dgm:pt modelId="{F3588B6A-E681-4A58-B132-85ABEAF5CC65}" type="sibTrans" cxnId="{7135469E-2A9B-46A2-AD13-C3E29D8AB9BA}">
      <dgm:prSet/>
      <dgm:spPr/>
      <dgm:t>
        <a:bodyPr/>
        <a:lstStyle/>
        <a:p>
          <a:endParaRPr lang="cs-CZ"/>
        </a:p>
      </dgm:t>
    </dgm:pt>
    <dgm:pt modelId="{51264F82-43A9-416D-9156-A7691ECD41B0}">
      <dgm:prSet custT="1"/>
      <dgm:spPr/>
      <dgm:t>
        <a:bodyPr/>
        <a:lstStyle/>
        <a:p>
          <a:r>
            <a:rPr lang="cs-CZ" sz="1100"/>
            <a:t>Helena Urbánková</a:t>
          </a:r>
        </a:p>
        <a:p>
          <a:r>
            <a:rPr lang="cs-CZ" sz="1100"/>
            <a:t>pečovatelka</a:t>
          </a:r>
        </a:p>
      </dgm:t>
    </dgm:pt>
    <dgm:pt modelId="{D1BC6114-5E26-42D0-8115-75B8CC2309FB}" type="parTrans" cxnId="{D44E3F7A-6A51-4A15-BB96-1BA7E827F496}">
      <dgm:prSet/>
      <dgm:spPr/>
      <dgm:t>
        <a:bodyPr/>
        <a:lstStyle/>
        <a:p>
          <a:endParaRPr lang="cs-CZ"/>
        </a:p>
      </dgm:t>
    </dgm:pt>
    <dgm:pt modelId="{95C5487E-C5FD-478E-94D3-3CC881D8272C}" type="sibTrans" cxnId="{D44E3F7A-6A51-4A15-BB96-1BA7E827F496}">
      <dgm:prSet/>
      <dgm:spPr/>
      <dgm:t>
        <a:bodyPr/>
        <a:lstStyle/>
        <a:p>
          <a:endParaRPr lang="cs-CZ"/>
        </a:p>
      </dgm:t>
    </dgm:pt>
    <dgm:pt modelId="{057F06BE-6195-4C86-8186-5DB482871A20}" type="pres">
      <dgm:prSet presAssocID="{60C049B6-9909-4142-BBAF-EF86DB13F710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15114BA-7205-4C22-9372-D881B886041E}" type="pres">
      <dgm:prSet presAssocID="{A9C02F7F-EF5F-4675-B25A-4EECDC1A3345}" presName="vertOne" presStyleCnt="0"/>
      <dgm:spPr/>
    </dgm:pt>
    <dgm:pt modelId="{3A9B49FC-8E0A-4F7D-BC65-7871F9D9789C}" type="pres">
      <dgm:prSet presAssocID="{A9C02F7F-EF5F-4675-B25A-4EECDC1A3345}" presName="txOne" presStyleLbl="node0" presStyleIdx="0" presStyleCnt="1">
        <dgm:presLayoutVars>
          <dgm:chPref val="3"/>
        </dgm:presLayoutVars>
      </dgm:prSet>
      <dgm:spPr/>
    </dgm:pt>
    <dgm:pt modelId="{B5D4E506-3A61-45B3-8202-7632ABB693FE}" type="pres">
      <dgm:prSet presAssocID="{A9C02F7F-EF5F-4675-B25A-4EECDC1A3345}" presName="parTransOne" presStyleCnt="0"/>
      <dgm:spPr/>
    </dgm:pt>
    <dgm:pt modelId="{6B3DB8DF-F74A-49BD-8DDE-515D899160A5}" type="pres">
      <dgm:prSet presAssocID="{A9C02F7F-EF5F-4675-B25A-4EECDC1A3345}" presName="horzOne" presStyleCnt="0"/>
      <dgm:spPr/>
    </dgm:pt>
    <dgm:pt modelId="{0BCED805-5A5E-490F-B19C-7BF02E98403C}" type="pres">
      <dgm:prSet presAssocID="{2E812D1C-6F3B-497E-9A05-4DB20EDF2BD3}" presName="vertTwo" presStyleCnt="0"/>
      <dgm:spPr/>
    </dgm:pt>
    <dgm:pt modelId="{F24ACB3B-4445-4714-9D31-F9212EE79B66}" type="pres">
      <dgm:prSet presAssocID="{2E812D1C-6F3B-497E-9A05-4DB20EDF2BD3}" presName="txTwo" presStyleLbl="node2" presStyleIdx="0" presStyleCnt="5">
        <dgm:presLayoutVars>
          <dgm:chPref val="3"/>
        </dgm:presLayoutVars>
      </dgm:prSet>
      <dgm:spPr/>
    </dgm:pt>
    <dgm:pt modelId="{512775E0-5B8B-478F-B4DA-8D7C5882D57A}" type="pres">
      <dgm:prSet presAssocID="{2E812D1C-6F3B-497E-9A05-4DB20EDF2BD3}" presName="parTransTwo" presStyleCnt="0"/>
      <dgm:spPr/>
    </dgm:pt>
    <dgm:pt modelId="{46702644-AD98-4713-AF6B-3FA93A3541F3}" type="pres">
      <dgm:prSet presAssocID="{2E812D1C-6F3B-497E-9A05-4DB20EDF2BD3}" presName="horzTwo" presStyleCnt="0"/>
      <dgm:spPr/>
    </dgm:pt>
    <dgm:pt modelId="{C6B7A50C-1D81-4A43-B76F-8E140C54AE7F}" type="pres">
      <dgm:prSet presAssocID="{B659163E-2A3A-4465-8522-0AA2CA6275B9}" presName="vertThree" presStyleCnt="0"/>
      <dgm:spPr/>
    </dgm:pt>
    <dgm:pt modelId="{2BB37CBD-D8C0-4D2E-8B59-F85870786459}" type="pres">
      <dgm:prSet presAssocID="{B659163E-2A3A-4465-8522-0AA2CA6275B9}" presName="txThree" presStyleLbl="node3" presStyleIdx="0" presStyleCnt="3">
        <dgm:presLayoutVars>
          <dgm:chPref val="3"/>
        </dgm:presLayoutVars>
      </dgm:prSet>
      <dgm:spPr/>
    </dgm:pt>
    <dgm:pt modelId="{CB7E84E1-0061-4D21-8EF3-6CAA5E0F3460}" type="pres">
      <dgm:prSet presAssocID="{B659163E-2A3A-4465-8522-0AA2CA6275B9}" presName="horzThree" presStyleCnt="0"/>
      <dgm:spPr/>
    </dgm:pt>
    <dgm:pt modelId="{DB952ECF-74CB-4894-94E3-9FC551F08D17}" type="pres">
      <dgm:prSet presAssocID="{12BCFB85-FECA-470D-BF98-E49C45C40EA8}" presName="sibSpaceTwo" presStyleCnt="0"/>
      <dgm:spPr/>
    </dgm:pt>
    <dgm:pt modelId="{F5D46200-5F43-4EA9-A7ED-F57F3337FAE3}" type="pres">
      <dgm:prSet presAssocID="{10E0D47C-0698-4C35-AFAF-33047C6E74AA}" presName="vertTwo" presStyleCnt="0"/>
      <dgm:spPr/>
    </dgm:pt>
    <dgm:pt modelId="{9ACC0004-4F70-448D-BD51-245EF2F46B7F}" type="pres">
      <dgm:prSet presAssocID="{10E0D47C-0698-4C35-AFAF-33047C6E74AA}" presName="txTwo" presStyleLbl="node2" presStyleIdx="1" presStyleCnt="5">
        <dgm:presLayoutVars>
          <dgm:chPref val="3"/>
        </dgm:presLayoutVars>
      </dgm:prSet>
      <dgm:spPr/>
    </dgm:pt>
    <dgm:pt modelId="{DED64658-FE90-4497-ABCF-C37ED129C4B4}" type="pres">
      <dgm:prSet presAssocID="{10E0D47C-0698-4C35-AFAF-33047C6E74AA}" presName="horzTwo" presStyleCnt="0"/>
      <dgm:spPr/>
    </dgm:pt>
    <dgm:pt modelId="{95FDC9B2-6646-4141-9092-D022434ED525}" type="pres">
      <dgm:prSet presAssocID="{AADAD0CB-1DE2-47E8-9768-1E9F4A9B2805}" presName="sibSpaceTwo" presStyleCnt="0"/>
      <dgm:spPr/>
    </dgm:pt>
    <dgm:pt modelId="{782523FF-624B-48F8-B890-1AFD8D2E820A}" type="pres">
      <dgm:prSet presAssocID="{7154B35F-CF6B-46A9-AB88-A9D7B5059B37}" presName="vertTwo" presStyleCnt="0"/>
      <dgm:spPr/>
    </dgm:pt>
    <dgm:pt modelId="{F3F05ED4-570C-4388-8367-82629C8F2D46}" type="pres">
      <dgm:prSet presAssocID="{7154B35F-CF6B-46A9-AB88-A9D7B5059B37}" presName="txTwo" presStyleLbl="node2" presStyleIdx="2" presStyleCnt="5">
        <dgm:presLayoutVars>
          <dgm:chPref val="3"/>
        </dgm:presLayoutVars>
      </dgm:prSet>
      <dgm:spPr/>
    </dgm:pt>
    <dgm:pt modelId="{8BEEBA73-AD63-4D75-AC29-D33582636A9A}" type="pres">
      <dgm:prSet presAssocID="{7154B35F-CF6B-46A9-AB88-A9D7B5059B37}" presName="parTransTwo" presStyleCnt="0"/>
      <dgm:spPr/>
    </dgm:pt>
    <dgm:pt modelId="{0200FB57-C23C-4537-BACF-95AE4921E511}" type="pres">
      <dgm:prSet presAssocID="{7154B35F-CF6B-46A9-AB88-A9D7B5059B37}" presName="horzTwo" presStyleCnt="0"/>
      <dgm:spPr/>
    </dgm:pt>
    <dgm:pt modelId="{5451518F-8374-4BE0-A31C-69B84E70519A}" type="pres">
      <dgm:prSet presAssocID="{30D778B8-7C24-470E-A4FD-E73B8D5CC8CA}" presName="vertThree" presStyleCnt="0"/>
      <dgm:spPr/>
    </dgm:pt>
    <dgm:pt modelId="{C4B3CBC0-9A4B-45EF-AAA6-02D54E74EFC9}" type="pres">
      <dgm:prSet presAssocID="{30D778B8-7C24-470E-A4FD-E73B8D5CC8CA}" presName="txThree" presStyleLbl="node3" presStyleIdx="1" presStyleCnt="3" custLinFactNeighborX="664" custLinFactNeighborY="-10460">
        <dgm:presLayoutVars>
          <dgm:chPref val="3"/>
        </dgm:presLayoutVars>
      </dgm:prSet>
      <dgm:spPr/>
    </dgm:pt>
    <dgm:pt modelId="{1F01DC0C-50C7-4BEC-8819-5864018F3827}" type="pres">
      <dgm:prSet presAssocID="{30D778B8-7C24-470E-A4FD-E73B8D5CC8CA}" presName="parTransThree" presStyleCnt="0"/>
      <dgm:spPr/>
    </dgm:pt>
    <dgm:pt modelId="{51502B65-3D84-40DD-8560-2009B038D73B}" type="pres">
      <dgm:prSet presAssocID="{30D778B8-7C24-470E-A4FD-E73B8D5CC8CA}" presName="horzThree" presStyleCnt="0"/>
      <dgm:spPr/>
    </dgm:pt>
    <dgm:pt modelId="{FE146765-D17C-461B-8B08-F36DBC40AB16}" type="pres">
      <dgm:prSet presAssocID="{5E92BB22-3E8A-4EFD-B670-B8A981715F24}" presName="vertFour" presStyleCnt="0">
        <dgm:presLayoutVars>
          <dgm:chPref val="3"/>
        </dgm:presLayoutVars>
      </dgm:prSet>
      <dgm:spPr/>
    </dgm:pt>
    <dgm:pt modelId="{4FCC02C5-B321-407E-B492-883846DC179F}" type="pres">
      <dgm:prSet presAssocID="{5E92BB22-3E8A-4EFD-B670-B8A981715F24}" presName="txFour" presStyleLbl="node4" presStyleIdx="0" presStyleCnt="4">
        <dgm:presLayoutVars>
          <dgm:chPref val="3"/>
        </dgm:presLayoutVars>
      </dgm:prSet>
      <dgm:spPr/>
    </dgm:pt>
    <dgm:pt modelId="{EB57407A-0C7B-4BE5-90BE-9C25E80E3144}" type="pres">
      <dgm:prSet presAssocID="{5E92BB22-3E8A-4EFD-B670-B8A981715F24}" presName="parTransFour" presStyleCnt="0"/>
      <dgm:spPr/>
    </dgm:pt>
    <dgm:pt modelId="{AF0C61DE-3388-4A46-A67E-4CE513C006CE}" type="pres">
      <dgm:prSet presAssocID="{5E92BB22-3E8A-4EFD-B670-B8A981715F24}" presName="horzFour" presStyleCnt="0"/>
      <dgm:spPr/>
    </dgm:pt>
    <dgm:pt modelId="{90E07235-2F67-4346-B234-B4044B06B3D5}" type="pres">
      <dgm:prSet presAssocID="{410C4CB8-8F16-400E-B5BD-003E030FED05}" presName="vertFour" presStyleCnt="0">
        <dgm:presLayoutVars>
          <dgm:chPref val="3"/>
        </dgm:presLayoutVars>
      </dgm:prSet>
      <dgm:spPr/>
    </dgm:pt>
    <dgm:pt modelId="{45AEFF1C-BF1C-48E0-A977-5FB807F8D09D}" type="pres">
      <dgm:prSet presAssocID="{410C4CB8-8F16-400E-B5BD-003E030FED05}" presName="txFour" presStyleLbl="node4" presStyleIdx="1" presStyleCnt="4">
        <dgm:presLayoutVars>
          <dgm:chPref val="3"/>
        </dgm:presLayoutVars>
      </dgm:prSet>
      <dgm:spPr/>
    </dgm:pt>
    <dgm:pt modelId="{112BA25B-A5B0-4357-8724-423E87238C17}" type="pres">
      <dgm:prSet presAssocID="{410C4CB8-8F16-400E-B5BD-003E030FED05}" presName="parTransFour" presStyleCnt="0"/>
      <dgm:spPr/>
    </dgm:pt>
    <dgm:pt modelId="{FC597771-B2BC-4CC8-B3F1-A6D8A4B8120F}" type="pres">
      <dgm:prSet presAssocID="{410C4CB8-8F16-400E-B5BD-003E030FED05}" presName="horzFour" presStyleCnt="0"/>
      <dgm:spPr/>
    </dgm:pt>
    <dgm:pt modelId="{3D463B8A-236A-409F-817A-1FB02B1E2292}" type="pres">
      <dgm:prSet presAssocID="{DE261A5A-AF5D-4967-9D01-E7B77D35E43D}" presName="vertFour" presStyleCnt="0">
        <dgm:presLayoutVars>
          <dgm:chPref val="3"/>
        </dgm:presLayoutVars>
      </dgm:prSet>
      <dgm:spPr/>
    </dgm:pt>
    <dgm:pt modelId="{3363DFA2-00EB-46A6-8F96-DDFBE3173098}" type="pres">
      <dgm:prSet presAssocID="{DE261A5A-AF5D-4967-9D01-E7B77D35E43D}" presName="txFour" presStyleLbl="node4" presStyleIdx="2" presStyleCnt="4">
        <dgm:presLayoutVars>
          <dgm:chPref val="3"/>
        </dgm:presLayoutVars>
      </dgm:prSet>
      <dgm:spPr/>
    </dgm:pt>
    <dgm:pt modelId="{4F5FE46B-8CFD-4842-88FF-48B87CC4E78F}" type="pres">
      <dgm:prSet presAssocID="{DE261A5A-AF5D-4967-9D01-E7B77D35E43D}" presName="parTransFour" presStyleCnt="0"/>
      <dgm:spPr/>
    </dgm:pt>
    <dgm:pt modelId="{0A4BB736-AF9D-46F6-BF96-5C62E79D2960}" type="pres">
      <dgm:prSet presAssocID="{DE261A5A-AF5D-4967-9D01-E7B77D35E43D}" presName="horzFour" presStyleCnt="0"/>
      <dgm:spPr/>
    </dgm:pt>
    <dgm:pt modelId="{ED85C384-DBA4-4DA9-85C8-523BCBB9374F}" type="pres">
      <dgm:prSet presAssocID="{51264F82-43A9-416D-9156-A7691ECD41B0}" presName="vertFour" presStyleCnt="0">
        <dgm:presLayoutVars>
          <dgm:chPref val="3"/>
        </dgm:presLayoutVars>
      </dgm:prSet>
      <dgm:spPr/>
    </dgm:pt>
    <dgm:pt modelId="{4FA5A2F0-6FD8-40EA-85A7-89928BA1522F}" type="pres">
      <dgm:prSet presAssocID="{51264F82-43A9-416D-9156-A7691ECD41B0}" presName="txFour" presStyleLbl="node4" presStyleIdx="3" presStyleCnt="4">
        <dgm:presLayoutVars>
          <dgm:chPref val="3"/>
        </dgm:presLayoutVars>
      </dgm:prSet>
      <dgm:spPr/>
    </dgm:pt>
    <dgm:pt modelId="{098FDF18-37FB-44B5-87A5-25B045FE76A0}" type="pres">
      <dgm:prSet presAssocID="{51264F82-43A9-416D-9156-A7691ECD41B0}" presName="horzFour" presStyleCnt="0"/>
      <dgm:spPr/>
    </dgm:pt>
    <dgm:pt modelId="{80B029BF-7810-41A8-B9A7-CD9D27BFCF5E}" type="pres">
      <dgm:prSet presAssocID="{61C571DC-B9C6-4086-92ED-0BE2BFF25917}" presName="sibSpaceTwo" presStyleCnt="0"/>
      <dgm:spPr/>
    </dgm:pt>
    <dgm:pt modelId="{380BD5AC-13AA-483C-A539-51142644184E}" type="pres">
      <dgm:prSet presAssocID="{ECDEDA33-FDB5-460B-ABB9-5F7508AD614E}" presName="vertTwo" presStyleCnt="0"/>
      <dgm:spPr/>
    </dgm:pt>
    <dgm:pt modelId="{4A1E2B9F-286E-4436-80A9-C54C8AB5D594}" type="pres">
      <dgm:prSet presAssocID="{ECDEDA33-FDB5-460B-ABB9-5F7508AD614E}" presName="txTwo" presStyleLbl="node2" presStyleIdx="3" presStyleCnt="5">
        <dgm:presLayoutVars>
          <dgm:chPref val="3"/>
        </dgm:presLayoutVars>
      </dgm:prSet>
      <dgm:spPr/>
    </dgm:pt>
    <dgm:pt modelId="{25147706-2877-4F1F-8409-CFB5AA00F190}" type="pres">
      <dgm:prSet presAssocID="{ECDEDA33-FDB5-460B-ABB9-5F7508AD614E}" presName="horzTwo" presStyleCnt="0"/>
      <dgm:spPr/>
    </dgm:pt>
    <dgm:pt modelId="{18D79F58-FDDA-4630-8352-2815502A91C4}" type="pres">
      <dgm:prSet presAssocID="{B754AEA3-D8A3-4ACB-BF59-5435039C7A1D}" presName="sibSpaceTwo" presStyleCnt="0"/>
      <dgm:spPr/>
    </dgm:pt>
    <dgm:pt modelId="{295841DB-47DB-4690-8D7B-6A09A7123B6B}" type="pres">
      <dgm:prSet presAssocID="{0A1AD448-3464-4430-B1F7-CE577FD3FC0E}" presName="vertTwo" presStyleCnt="0"/>
      <dgm:spPr/>
    </dgm:pt>
    <dgm:pt modelId="{19FECC72-F2C4-46F4-8720-A2C1B9B9C859}" type="pres">
      <dgm:prSet presAssocID="{0A1AD448-3464-4430-B1F7-CE577FD3FC0E}" presName="txTwo" presStyleLbl="node2" presStyleIdx="4" presStyleCnt="5">
        <dgm:presLayoutVars>
          <dgm:chPref val="3"/>
        </dgm:presLayoutVars>
      </dgm:prSet>
      <dgm:spPr/>
    </dgm:pt>
    <dgm:pt modelId="{40655CAF-5E7A-4527-996A-E05C643E9E91}" type="pres">
      <dgm:prSet presAssocID="{0A1AD448-3464-4430-B1F7-CE577FD3FC0E}" presName="parTransTwo" presStyleCnt="0"/>
      <dgm:spPr/>
    </dgm:pt>
    <dgm:pt modelId="{DD5660D8-D5C6-4CE3-B836-F1EA70138533}" type="pres">
      <dgm:prSet presAssocID="{0A1AD448-3464-4430-B1F7-CE577FD3FC0E}" presName="horzTwo" presStyleCnt="0"/>
      <dgm:spPr/>
    </dgm:pt>
    <dgm:pt modelId="{2C65EF48-2DC3-4D81-9B6B-BDF1B1CC4A4A}" type="pres">
      <dgm:prSet presAssocID="{018CCD3A-F48F-4B36-8124-D683B778AD69}" presName="vertThree" presStyleCnt="0"/>
      <dgm:spPr/>
    </dgm:pt>
    <dgm:pt modelId="{C2626C72-2102-4FBD-A566-1AE915CD7211}" type="pres">
      <dgm:prSet presAssocID="{018CCD3A-F48F-4B36-8124-D683B778AD69}" presName="txThree" presStyleLbl="node3" presStyleIdx="2" presStyleCnt="3">
        <dgm:presLayoutVars>
          <dgm:chPref val="3"/>
        </dgm:presLayoutVars>
      </dgm:prSet>
      <dgm:spPr/>
    </dgm:pt>
    <dgm:pt modelId="{61FCEC8C-E656-4783-86FE-7BC008DEC4D4}" type="pres">
      <dgm:prSet presAssocID="{018CCD3A-F48F-4B36-8124-D683B778AD69}" presName="horzThree" presStyleCnt="0"/>
      <dgm:spPr/>
    </dgm:pt>
  </dgm:ptLst>
  <dgm:cxnLst>
    <dgm:cxn modelId="{EA7FB411-260B-4251-84FF-5F4BB966FA1E}" type="presOf" srcId="{ECDEDA33-FDB5-460B-ABB9-5F7508AD614E}" destId="{4A1E2B9F-286E-4436-80A9-C54C8AB5D594}" srcOrd="0" destOrd="0" presId="urn:microsoft.com/office/officeart/2005/8/layout/hierarchy4"/>
    <dgm:cxn modelId="{BD172B16-A52D-42EE-97EC-A4ADB47BBC64}" srcId="{A9C02F7F-EF5F-4675-B25A-4EECDC1A3345}" destId="{0A1AD448-3464-4430-B1F7-CE577FD3FC0E}" srcOrd="4" destOrd="0" parTransId="{8E279A43-31F0-4B0A-B2EA-F13FCDD977FA}" sibTransId="{EC91E4C2-9129-467D-BDC9-0FB2965A426B}"/>
    <dgm:cxn modelId="{C8E72D16-1B21-4528-B1FE-ED9C5BAD4774}" srcId="{A9C02F7F-EF5F-4675-B25A-4EECDC1A3345}" destId="{ECDEDA33-FDB5-460B-ABB9-5F7508AD614E}" srcOrd="3" destOrd="0" parTransId="{0BDDE818-B0F8-4DA5-8515-1578EF5423AA}" sibTransId="{B754AEA3-D8A3-4ACB-BF59-5435039C7A1D}"/>
    <dgm:cxn modelId="{4C552A23-031D-450F-A3C3-A01865599E44}" srcId="{A9C02F7F-EF5F-4675-B25A-4EECDC1A3345}" destId="{2E812D1C-6F3B-497E-9A05-4DB20EDF2BD3}" srcOrd="0" destOrd="0" parTransId="{BCED327E-6261-4696-9FFA-5602D7B3D1BF}" sibTransId="{12BCFB85-FECA-470D-BF98-E49C45C40EA8}"/>
    <dgm:cxn modelId="{FDBFEB3A-8CD4-4C90-B6D9-1563B55D1289}" srcId="{0A1AD448-3464-4430-B1F7-CE577FD3FC0E}" destId="{018CCD3A-F48F-4B36-8124-D683B778AD69}" srcOrd="0" destOrd="0" parTransId="{4785B48E-B84C-41CF-B634-E065B34A6A72}" sibTransId="{D51D690C-150C-4934-8C03-7985655895EA}"/>
    <dgm:cxn modelId="{09F4D33B-B191-413A-8936-AAEB1CC25D8D}" type="presOf" srcId="{10E0D47C-0698-4C35-AFAF-33047C6E74AA}" destId="{9ACC0004-4F70-448D-BD51-245EF2F46B7F}" srcOrd="0" destOrd="0" presId="urn:microsoft.com/office/officeart/2005/8/layout/hierarchy4"/>
    <dgm:cxn modelId="{F163DF3F-9EDC-42BC-9A75-5C0847447968}" type="presOf" srcId="{410C4CB8-8F16-400E-B5BD-003E030FED05}" destId="{45AEFF1C-BF1C-48E0-A977-5FB807F8D09D}" srcOrd="0" destOrd="0" presId="urn:microsoft.com/office/officeart/2005/8/layout/hierarchy4"/>
    <dgm:cxn modelId="{9893CB5D-ACD7-4D84-8936-B41F9FFF6A9B}" type="presOf" srcId="{DE261A5A-AF5D-4967-9D01-E7B77D35E43D}" destId="{3363DFA2-00EB-46A6-8F96-DDFBE3173098}" srcOrd="0" destOrd="0" presId="urn:microsoft.com/office/officeart/2005/8/layout/hierarchy4"/>
    <dgm:cxn modelId="{52A63346-645A-44E1-940F-F240057A2E44}" type="presOf" srcId="{0A1AD448-3464-4430-B1F7-CE577FD3FC0E}" destId="{19FECC72-F2C4-46F4-8720-A2C1B9B9C859}" srcOrd="0" destOrd="0" presId="urn:microsoft.com/office/officeart/2005/8/layout/hierarchy4"/>
    <dgm:cxn modelId="{7BAAE06C-FBEB-4112-AB18-E459F07B7160}" srcId="{30D778B8-7C24-470E-A4FD-E73B8D5CC8CA}" destId="{5E92BB22-3E8A-4EFD-B670-B8A981715F24}" srcOrd="0" destOrd="0" parTransId="{88539913-8F95-4DDC-894A-A7B568EB74A0}" sibTransId="{6A0D30A3-FA9F-4118-BE71-7DE8A5907BC1}"/>
    <dgm:cxn modelId="{D44E3F7A-6A51-4A15-BB96-1BA7E827F496}" srcId="{DE261A5A-AF5D-4967-9D01-E7B77D35E43D}" destId="{51264F82-43A9-416D-9156-A7691ECD41B0}" srcOrd="0" destOrd="0" parTransId="{D1BC6114-5E26-42D0-8115-75B8CC2309FB}" sibTransId="{95C5487E-C5FD-478E-94D3-3CC881D8272C}"/>
    <dgm:cxn modelId="{8EFBB05A-64DC-4E12-8831-99F9846B0AB9}" type="presOf" srcId="{A9C02F7F-EF5F-4675-B25A-4EECDC1A3345}" destId="{3A9B49FC-8E0A-4F7D-BC65-7871F9D9789C}" srcOrd="0" destOrd="0" presId="urn:microsoft.com/office/officeart/2005/8/layout/hierarchy4"/>
    <dgm:cxn modelId="{5ECC4689-9256-47CF-9427-6084461E4F64}" srcId="{7154B35F-CF6B-46A9-AB88-A9D7B5059B37}" destId="{30D778B8-7C24-470E-A4FD-E73B8D5CC8CA}" srcOrd="0" destOrd="0" parTransId="{1B849C94-43E7-40E3-A47E-91E17DDB6882}" sibTransId="{0B8AA7AB-0FA9-4358-B698-72DF2A566CCB}"/>
    <dgm:cxn modelId="{318F5A96-D23D-4127-A0D1-7F90C8F87E77}" type="presOf" srcId="{2E812D1C-6F3B-497E-9A05-4DB20EDF2BD3}" destId="{F24ACB3B-4445-4714-9D31-F9212EE79B66}" srcOrd="0" destOrd="0" presId="urn:microsoft.com/office/officeart/2005/8/layout/hierarchy4"/>
    <dgm:cxn modelId="{7135469E-2A9B-46A2-AD13-C3E29D8AB9BA}" srcId="{410C4CB8-8F16-400E-B5BD-003E030FED05}" destId="{DE261A5A-AF5D-4967-9D01-E7B77D35E43D}" srcOrd="0" destOrd="0" parTransId="{76C49B3D-4CDC-4FDD-8E42-45668D80E68B}" sibTransId="{F3588B6A-E681-4A58-B132-85ABEAF5CC65}"/>
    <dgm:cxn modelId="{588BA7A0-0D85-4801-A131-6A8CF8DCD9F1}" type="presOf" srcId="{B659163E-2A3A-4465-8522-0AA2CA6275B9}" destId="{2BB37CBD-D8C0-4D2E-8B59-F85870786459}" srcOrd="0" destOrd="0" presId="urn:microsoft.com/office/officeart/2005/8/layout/hierarchy4"/>
    <dgm:cxn modelId="{A43576A3-FC3D-4366-B9E5-99C41D7F5AFF}" type="presOf" srcId="{7154B35F-CF6B-46A9-AB88-A9D7B5059B37}" destId="{F3F05ED4-570C-4388-8367-82629C8F2D46}" srcOrd="0" destOrd="0" presId="urn:microsoft.com/office/officeart/2005/8/layout/hierarchy4"/>
    <dgm:cxn modelId="{E8C85BA8-8406-4C74-82A7-6008A094FA96}" srcId="{A9C02F7F-EF5F-4675-B25A-4EECDC1A3345}" destId="{7154B35F-CF6B-46A9-AB88-A9D7B5059B37}" srcOrd="2" destOrd="0" parTransId="{7326DCDF-0956-4751-8B30-F4C395A43B7A}" sibTransId="{61C571DC-B9C6-4086-92ED-0BE2BFF25917}"/>
    <dgm:cxn modelId="{4EDE25C8-EF51-4B91-8420-3E5855AA74CC}" type="presOf" srcId="{60C049B6-9909-4142-BBAF-EF86DB13F710}" destId="{057F06BE-6195-4C86-8186-5DB482871A20}" srcOrd="0" destOrd="0" presId="urn:microsoft.com/office/officeart/2005/8/layout/hierarchy4"/>
    <dgm:cxn modelId="{B4688ACE-6305-40F6-8748-41BBED5B458F}" srcId="{60C049B6-9909-4142-BBAF-EF86DB13F710}" destId="{A9C02F7F-EF5F-4675-B25A-4EECDC1A3345}" srcOrd="0" destOrd="0" parTransId="{F8EADB02-9B76-4D2B-A4B6-2AF73620315A}" sibTransId="{2DBECB6D-52DC-459D-98C1-F5FC9B6B74A2}"/>
    <dgm:cxn modelId="{C7BD8CD0-9AFF-48F8-AE71-F8AD87A1C1DC}" type="presOf" srcId="{5E92BB22-3E8A-4EFD-B670-B8A981715F24}" destId="{4FCC02C5-B321-407E-B492-883846DC179F}" srcOrd="0" destOrd="0" presId="urn:microsoft.com/office/officeart/2005/8/layout/hierarchy4"/>
    <dgm:cxn modelId="{1376AAD1-AF4C-4089-84BB-932D4B513658}" type="presOf" srcId="{018CCD3A-F48F-4B36-8124-D683B778AD69}" destId="{C2626C72-2102-4FBD-A566-1AE915CD7211}" srcOrd="0" destOrd="0" presId="urn:microsoft.com/office/officeart/2005/8/layout/hierarchy4"/>
    <dgm:cxn modelId="{B6F9B4D2-1B67-40CE-979E-EF86528FED28}" type="presOf" srcId="{30D778B8-7C24-470E-A4FD-E73B8D5CC8CA}" destId="{C4B3CBC0-9A4B-45EF-AAA6-02D54E74EFC9}" srcOrd="0" destOrd="0" presId="urn:microsoft.com/office/officeart/2005/8/layout/hierarchy4"/>
    <dgm:cxn modelId="{FFCEA4E9-30AE-405E-8506-6A2C5B4C007D}" srcId="{2E812D1C-6F3B-497E-9A05-4DB20EDF2BD3}" destId="{B659163E-2A3A-4465-8522-0AA2CA6275B9}" srcOrd="0" destOrd="0" parTransId="{CA61A7FA-A2F7-47D6-A905-7AA719251A8A}" sibTransId="{0E40AE2F-778C-4779-A1E8-356FCC423407}"/>
    <dgm:cxn modelId="{5DECE8F3-99B1-44C3-8BDD-3A4970AA213F}" srcId="{5E92BB22-3E8A-4EFD-B670-B8A981715F24}" destId="{410C4CB8-8F16-400E-B5BD-003E030FED05}" srcOrd="0" destOrd="0" parTransId="{923F072C-F892-4D05-8933-CBD26032FFBD}" sibTransId="{8742B8CA-2168-464E-87A2-419E558299E5}"/>
    <dgm:cxn modelId="{9C5D23FA-27FE-4A1C-9594-65C489DDCB54}" srcId="{A9C02F7F-EF5F-4675-B25A-4EECDC1A3345}" destId="{10E0D47C-0698-4C35-AFAF-33047C6E74AA}" srcOrd="1" destOrd="0" parTransId="{E258446A-0A6A-4FA7-88B7-DE2B6C8A4AF6}" sibTransId="{AADAD0CB-1DE2-47E8-9768-1E9F4A9B2805}"/>
    <dgm:cxn modelId="{624173FF-8531-4494-B9FB-650EB5231013}" type="presOf" srcId="{51264F82-43A9-416D-9156-A7691ECD41B0}" destId="{4FA5A2F0-6FD8-40EA-85A7-89928BA1522F}" srcOrd="0" destOrd="0" presId="urn:microsoft.com/office/officeart/2005/8/layout/hierarchy4"/>
    <dgm:cxn modelId="{5B294ADF-E1E9-41C7-A398-D31415E21FDD}" type="presParOf" srcId="{057F06BE-6195-4C86-8186-5DB482871A20}" destId="{615114BA-7205-4C22-9372-D881B886041E}" srcOrd="0" destOrd="0" presId="urn:microsoft.com/office/officeart/2005/8/layout/hierarchy4"/>
    <dgm:cxn modelId="{B3559FB6-36AE-4A7E-B9D8-715A080FCEB2}" type="presParOf" srcId="{615114BA-7205-4C22-9372-D881B886041E}" destId="{3A9B49FC-8E0A-4F7D-BC65-7871F9D9789C}" srcOrd="0" destOrd="0" presId="urn:microsoft.com/office/officeart/2005/8/layout/hierarchy4"/>
    <dgm:cxn modelId="{074E6617-3864-424F-A122-F3509B47B54F}" type="presParOf" srcId="{615114BA-7205-4C22-9372-D881B886041E}" destId="{B5D4E506-3A61-45B3-8202-7632ABB693FE}" srcOrd="1" destOrd="0" presId="urn:microsoft.com/office/officeart/2005/8/layout/hierarchy4"/>
    <dgm:cxn modelId="{4A40FE2F-2F04-434B-A94E-A3E2E094D808}" type="presParOf" srcId="{615114BA-7205-4C22-9372-D881B886041E}" destId="{6B3DB8DF-F74A-49BD-8DDE-515D899160A5}" srcOrd="2" destOrd="0" presId="urn:microsoft.com/office/officeart/2005/8/layout/hierarchy4"/>
    <dgm:cxn modelId="{5AA5B033-B9CA-41B7-8615-E16DF0EEE918}" type="presParOf" srcId="{6B3DB8DF-F74A-49BD-8DDE-515D899160A5}" destId="{0BCED805-5A5E-490F-B19C-7BF02E98403C}" srcOrd="0" destOrd="0" presId="urn:microsoft.com/office/officeart/2005/8/layout/hierarchy4"/>
    <dgm:cxn modelId="{7B4CA492-1E4A-473F-975F-8EC0281C8039}" type="presParOf" srcId="{0BCED805-5A5E-490F-B19C-7BF02E98403C}" destId="{F24ACB3B-4445-4714-9D31-F9212EE79B66}" srcOrd="0" destOrd="0" presId="urn:microsoft.com/office/officeart/2005/8/layout/hierarchy4"/>
    <dgm:cxn modelId="{F1CFE199-E208-4F73-86CA-128055464E3D}" type="presParOf" srcId="{0BCED805-5A5E-490F-B19C-7BF02E98403C}" destId="{512775E0-5B8B-478F-B4DA-8D7C5882D57A}" srcOrd="1" destOrd="0" presId="urn:microsoft.com/office/officeart/2005/8/layout/hierarchy4"/>
    <dgm:cxn modelId="{E2CAD7C1-2151-4D2B-A9BE-5D3EDE896B92}" type="presParOf" srcId="{0BCED805-5A5E-490F-B19C-7BF02E98403C}" destId="{46702644-AD98-4713-AF6B-3FA93A3541F3}" srcOrd="2" destOrd="0" presId="urn:microsoft.com/office/officeart/2005/8/layout/hierarchy4"/>
    <dgm:cxn modelId="{1E226A3F-A9D9-443B-8D2A-1BF4C4F4C549}" type="presParOf" srcId="{46702644-AD98-4713-AF6B-3FA93A3541F3}" destId="{C6B7A50C-1D81-4A43-B76F-8E140C54AE7F}" srcOrd="0" destOrd="0" presId="urn:microsoft.com/office/officeart/2005/8/layout/hierarchy4"/>
    <dgm:cxn modelId="{420DACC6-4AA4-4820-B808-0F09F6371125}" type="presParOf" srcId="{C6B7A50C-1D81-4A43-B76F-8E140C54AE7F}" destId="{2BB37CBD-D8C0-4D2E-8B59-F85870786459}" srcOrd="0" destOrd="0" presId="urn:microsoft.com/office/officeart/2005/8/layout/hierarchy4"/>
    <dgm:cxn modelId="{1F0C95F9-FEDF-4DD3-A33A-E30F68A41387}" type="presParOf" srcId="{C6B7A50C-1D81-4A43-B76F-8E140C54AE7F}" destId="{CB7E84E1-0061-4D21-8EF3-6CAA5E0F3460}" srcOrd="1" destOrd="0" presId="urn:microsoft.com/office/officeart/2005/8/layout/hierarchy4"/>
    <dgm:cxn modelId="{189C5A95-FE23-4B17-A177-D8631F718625}" type="presParOf" srcId="{6B3DB8DF-F74A-49BD-8DDE-515D899160A5}" destId="{DB952ECF-74CB-4894-94E3-9FC551F08D17}" srcOrd="1" destOrd="0" presId="urn:microsoft.com/office/officeart/2005/8/layout/hierarchy4"/>
    <dgm:cxn modelId="{0AC99FC4-2954-4AA7-AA91-E29967BD1710}" type="presParOf" srcId="{6B3DB8DF-F74A-49BD-8DDE-515D899160A5}" destId="{F5D46200-5F43-4EA9-A7ED-F57F3337FAE3}" srcOrd="2" destOrd="0" presId="urn:microsoft.com/office/officeart/2005/8/layout/hierarchy4"/>
    <dgm:cxn modelId="{AFF2C020-FA6D-4E5A-9877-A8C735D72973}" type="presParOf" srcId="{F5D46200-5F43-4EA9-A7ED-F57F3337FAE3}" destId="{9ACC0004-4F70-448D-BD51-245EF2F46B7F}" srcOrd="0" destOrd="0" presId="urn:microsoft.com/office/officeart/2005/8/layout/hierarchy4"/>
    <dgm:cxn modelId="{FE616ADB-8AC2-4867-B813-02723BF3A3BE}" type="presParOf" srcId="{F5D46200-5F43-4EA9-A7ED-F57F3337FAE3}" destId="{DED64658-FE90-4497-ABCF-C37ED129C4B4}" srcOrd="1" destOrd="0" presId="urn:microsoft.com/office/officeart/2005/8/layout/hierarchy4"/>
    <dgm:cxn modelId="{8218F645-9967-4B3B-A4BA-198672842F8E}" type="presParOf" srcId="{6B3DB8DF-F74A-49BD-8DDE-515D899160A5}" destId="{95FDC9B2-6646-4141-9092-D022434ED525}" srcOrd="3" destOrd="0" presId="urn:microsoft.com/office/officeart/2005/8/layout/hierarchy4"/>
    <dgm:cxn modelId="{31DD2F02-E4B9-4027-BBDD-5B6538CAECA6}" type="presParOf" srcId="{6B3DB8DF-F74A-49BD-8DDE-515D899160A5}" destId="{782523FF-624B-48F8-B890-1AFD8D2E820A}" srcOrd="4" destOrd="0" presId="urn:microsoft.com/office/officeart/2005/8/layout/hierarchy4"/>
    <dgm:cxn modelId="{4BE5CC22-3F3C-41F3-AEFF-7FC02D6C1EA9}" type="presParOf" srcId="{782523FF-624B-48F8-B890-1AFD8D2E820A}" destId="{F3F05ED4-570C-4388-8367-82629C8F2D46}" srcOrd="0" destOrd="0" presId="urn:microsoft.com/office/officeart/2005/8/layout/hierarchy4"/>
    <dgm:cxn modelId="{BE3E0C9C-915D-43D3-B65C-7DC0DA83DAB7}" type="presParOf" srcId="{782523FF-624B-48F8-B890-1AFD8D2E820A}" destId="{8BEEBA73-AD63-4D75-AC29-D33582636A9A}" srcOrd="1" destOrd="0" presId="urn:microsoft.com/office/officeart/2005/8/layout/hierarchy4"/>
    <dgm:cxn modelId="{93DD7077-53E2-4AC9-AE25-1A3EC526DCEF}" type="presParOf" srcId="{782523FF-624B-48F8-B890-1AFD8D2E820A}" destId="{0200FB57-C23C-4537-BACF-95AE4921E511}" srcOrd="2" destOrd="0" presId="urn:microsoft.com/office/officeart/2005/8/layout/hierarchy4"/>
    <dgm:cxn modelId="{BF0FDB31-C9AB-4F63-9960-44032EB023BE}" type="presParOf" srcId="{0200FB57-C23C-4537-BACF-95AE4921E511}" destId="{5451518F-8374-4BE0-A31C-69B84E70519A}" srcOrd="0" destOrd="0" presId="urn:microsoft.com/office/officeart/2005/8/layout/hierarchy4"/>
    <dgm:cxn modelId="{44CE58A8-58E2-47F9-9808-0F6E2FDC4404}" type="presParOf" srcId="{5451518F-8374-4BE0-A31C-69B84E70519A}" destId="{C4B3CBC0-9A4B-45EF-AAA6-02D54E74EFC9}" srcOrd="0" destOrd="0" presId="urn:microsoft.com/office/officeart/2005/8/layout/hierarchy4"/>
    <dgm:cxn modelId="{80BBD3D3-F5E7-4E7B-870A-DA27DB9DFE0A}" type="presParOf" srcId="{5451518F-8374-4BE0-A31C-69B84E70519A}" destId="{1F01DC0C-50C7-4BEC-8819-5864018F3827}" srcOrd="1" destOrd="0" presId="urn:microsoft.com/office/officeart/2005/8/layout/hierarchy4"/>
    <dgm:cxn modelId="{C55019B0-F4F4-4BFC-811A-759FB07A7F03}" type="presParOf" srcId="{5451518F-8374-4BE0-A31C-69B84E70519A}" destId="{51502B65-3D84-40DD-8560-2009B038D73B}" srcOrd="2" destOrd="0" presId="urn:microsoft.com/office/officeart/2005/8/layout/hierarchy4"/>
    <dgm:cxn modelId="{06BD5C61-F148-443E-AA9C-0898B111183D}" type="presParOf" srcId="{51502B65-3D84-40DD-8560-2009B038D73B}" destId="{FE146765-D17C-461B-8B08-F36DBC40AB16}" srcOrd="0" destOrd="0" presId="urn:microsoft.com/office/officeart/2005/8/layout/hierarchy4"/>
    <dgm:cxn modelId="{39F1734D-9924-487F-94B1-94C327D8700E}" type="presParOf" srcId="{FE146765-D17C-461B-8B08-F36DBC40AB16}" destId="{4FCC02C5-B321-407E-B492-883846DC179F}" srcOrd="0" destOrd="0" presId="urn:microsoft.com/office/officeart/2005/8/layout/hierarchy4"/>
    <dgm:cxn modelId="{029224C5-349C-4CF1-9AE5-3FD23A4F521D}" type="presParOf" srcId="{FE146765-D17C-461B-8B08-F36DBC40AB16}" destId="{EB57407A-0C7B-4BE5-90BE-9C25E80E3144}" srcOrd="1" destOrd="0" presId="urn:microsoft.com/office/officeart/2005/8/layout/hierarchy4"/>
    <dgm:cxn modelId="{913585B9-559D-4467-B188-585DDE28C5A9}" type="presParOf" srcId="{FE146765-D17C-461B-8B08-F36DBC40AB16}" destId="{AF0C61DE-3388-4A46-A67E-4CE513C006CE}" srcOrd="2" destOrd="0" presId="urn:microsoft.com/office/officeart/2005/8/layout/hierarchy4"/>
    <dgm:cxn modelId="{E3AD9A68-5813-44D6-A66A-F5A8FECF0C5B}" type="presParOf" srcId="{AF0C61DE-3388-4A46-A67E-4CE513C006CE}" destId="{90E07235-2F67-4346-B234-B4044B06B3D5}" srcOrd="0" destOrd="0" presId="urn:microsoft.com/office/officeart/2005/8/layout/hierarchy4"/>
    <dgm:cxn modelId="{AB488C3D-39DF-47C7-8DAB-08960762AB63}" type="presParOf" srcId="{90E07235-2F67-4346-B234-B4044B06B3D5}" destId="{45AEFF1C-BF1C-48E0-A977-5FB807F8D09D}" srcOrd="0" destOrd="0" presId="urn:microsoft.com/office/officeart/2005/8/layout/hierarchy4"/>
    <dgm:cxn modelId="{14F0845B-67A3-483D-AA6A-C2B06497C19D}" type="presParOf" srcId="{90E07235-2F67-4346-B234-B4044B06B3D5}" destId="{112BA25B-A5B0-4357-8724-423E87238C17}" srcOrd="1" destOrd="0" presId="urn:microsoft.com/office/officeart/2005/8/layout/hierarchy4"/>
    <dgm:cxn modelId="{52E262AD-895D-4A6E-B8E8-25320315CE95}" type="presParOf" srcId="{90E07235-2F67-4346-B234-B4044B06B3D5}" destId="{FC597771-B2BC-4CC8-B3F1-A6D8A4B8120F}" srcOrd="2" destOrd="0" presId="urn:microsoft.com/office/officeart/2005/8/layout/hierarchy4"/>
    <dgm:cxn modelId="{2E479709-E858-4F26-A6B1-CDD2A6EE6332}" type="presParOf" srcId="{FC597771-B2BC-4CC8-B3F1-A6D8A4B8120F}" destId="{3D463B8A-236A-409F-817A-1FB02B1E2292}" srcOrd="0" destOrd="0" presId="urn:microsoft.com/office/officeart/2005/8/layout/hierarchy4"/>
    <dgm:cxn modelId="{8C3C204F-05B1-4149-9FCF-0BAF2D24E57E}" type="presParOf" srcId="{3D463B8A-236A-409F-817A-1FB02B1E2292}" destId="{3363DFA2-00EB-46A6-8F96-DDFBE3173098}" srcOrd="0" destOrd="0" presId="urn:microsoft.com/office/officeart/2005/8/layout/hierarchy4"/>
    <dgm:cxn modelId="{F1D28BAC-A11E-4A2B-815A-CDCF7851AFD4}" type="presParOf" srcId="{3D463B8A-236A-409F-817A-1FB02B1E2292}" destId="{4F5FE46B-8CFD-4842-88FF-48B87CC4E78F}" srcOrd="1" destOrd="0" presId="urn:microsoft.com/office/officeart/2005/8/layout/hierarchy4"/>
    <dgm:cxn modelId="{C69F3D57-4EF9-4EC9-B715-85ED81EF95F9}" type="presParOf" srcId="{3D463B8A-236A-409F-817A-1FB02B1E2292}" destId="{0A4BB736-AF9D-46F6-BF96-5C62E79D2960}" srcOrd="2" destOrd="0" presId="urn:microsoft.com/office/officeart/2005/8/layout/hierarchy4"/>
    <dgm:cxn modelId="{3C0843BC-3502-4169-812A-FB2EB37F89A8}" type="presParOf" srcId="{0A4BB736-AF9D-46F6-BF96-5C62E79D2960}" destId="{ED85C384-DBA4-4DA9-85C8-523BCBB9374F}" srcOrd="0" destOrd="0" presId="urn:microsoft.com/office/officeart/2005/8/layout/hierarchy4"/>
    <dgm:cxn modelId="{CD10D4BF-A52E-4FC9-BF12-21FFE6965A1A}" type="presParOf" srcId="{ED85C384-DBA4-4DA9-85C8-523BCBB9374F}" destId="{4FA5A2F0-6FD8-40EA-85A7-89928BA1522F}" srcOrd="0" destOrd="0" presId="urn:microsoft.com/office/officeart/2005/8/layout/hierarchy4"/>
    <dgm:cxn modelId="{07736250-E7B0-4DFA-B82F-889F9D142435}" type="presParOf" srcId="{ED85C384-DBA4-4DA9-85C8-523BCBB9374F}" destId="{098FDF18-37FB-44B5-87A5-25B045FE76A0}" srcOrd="1" destOrd="0" presId="urn:microsoft.com/office/officeart/2005/8/layout/hierarchy4"/>
    <dgm:cxn modelId="{F0656CF4-36A3-4B90-8E71-1565AB86FEC9}" type="presParOf" srcId="{6B3DB8DF-F74A-49BD-8DDE-515D899160A5}" destId="{80B029BF-7810-41A8-B9A7-CD9D27BFCF5E}" srcOrd="5" destOrd="0" presId="urn:microsoft.com/office/officeart/2005/8/layout/hierarchy4"/>
    <dgm:cxn modelId="{D42BC59F-B0B2-4B99-8695-1B6C7FF6CF44}" type="presParOf" srcId="{6B3DB8DF-F74A-49BD-8DDE-515D899160A5}" destId="{380BD5AC-13AA-483C-A539-51142644184E}" srcOrd="6" destOrd="0" presId="urn:microsoft.com/office/officeart/2005/8/layout/hierarchy4"/>
    <dgm:cxn modelId="{C963D204-33C1-45EA-8CC0-21DB0F6C716A}" type="presParOf" srcId="{380BD5AC-13AA-483C-A539-51142644184E}" destId="{4A1E2B9F-286E-4436-80A9-C54C8AB5D594}" srcOrd="0" destOrd="0" presId="urn:microsoft.com/office/officeart/2005/8/layout/hierarchy4"/>
    <dgm:cxn modelId="{03638904-66A7-44F9-8502-BC5177416DBA}" type="presParOf" srcId="{380BD5AC-13AA-483C-A539-51142644184E}" destId="{25147706-2877-4F1F-8409-CFB5AA00F190}" srcOrd="1" destOrd="0" presId="urn:microsoft.com/office/officeart/2005/8/layout/hierarchy4"/>
    <dgm:cxn modelId="{402E829E-C653-462F-AA99-8DF45F970A5C}" type="presParOf" srcId="{6B3DB8DF-F74A-49BD-8DDE-515D899160A5}" destId="{18D79F58-FDDA-4630-8352-2815502A91C4}" srcOrd="7" destOrd="0" presId="urn:microsoft.com/office/officeart/2005/8/layout/hierarchy4"/>
    <dgm:cxn modelId="{15C414E7-4448-445C-8140-B715DFD0BB14}" type="presParOf" srcId="{6B3DB8DF-F74A-49BD-8DDE-515D899160A5}" destId="{295841DB-47DB-4690-8D7B-6A09A7123B6B}" srcOrd="8" destOrd="0" presId="urn:microsoft.com/office/officeart/2005/8/layout/hierarchy4"/>
    <dgm:cxn modelId="{4209149C-A24E-4A73-8ECE-15F9E4538ADB}" type="presParOf" srcId="{295841DB-47DB-4690-8D7B-6A09A7123B6B}" destId="{19FECC72-F2C4-46F4-8720-A2C1B9B9C859}" srcOrd="0" destOrd="0" presId="urn:microsoft.com/office/officeart/2005/8/layout/hierarchy4"/>
    <dgm:cxn modelId="{FC2D09E3-6FD6-416F-AB01-EE267603B825}" type="presParOf" srcId="{295841DB-47DB-4690-8D7B-6A09A7123B6B}" destId="{40655CAF-5E7A-4527-996A-E05C643E9E91}" srcOrd="1" destOrd="0" presId="urn:microsoft.com/office/officeart/2005/8/layout/hierarchy4"/>
    <dgm:cxn modelId="{3B3793B2-2232-453C-9274-863F9EAB27FA}" type="presParOf" srcId="{295841DB-47DB-4690-8D7B-6A09A7123B6B}" destId="{DD5660D8-D5C6-4CE3-B836-F1EA70138533}" srcOrd="2" destOrd="0" presId="urn:microsoft.com/office/officeart/2005/8/layout/hierarchy4"/>
    <dgm:cxn modelId="{F7C01898-2346-4056-B1C2-94270DE609EF}" type="presParOf" srcId="{DD5660D8-D5C6-4CE3-B836-F1EA70138533}" destId="{2C65EF48-2DC3-4D81-9B6B-BDF1B1CC4A4A}" srcOrd="0" destOrd="0" presId="urn:microsoft.com/office/officeart/2005/8/layout/hierarchy4"/>
    <dgm:cxn modelId="{1211F9BD-4706-4D69-ADC5-FE7B53989524}" type="presParOf" srcId="{2C65EF48-2DC3-4D81-9B6B-BDF1B1CC4A4A}" destId="{C2626C72-2102-4FBD-A566-1AE915CD7211}" srcOrd="0" destOrd="0" presId="urn:microsoft.com/office/officeart/2005/8/layout/hierarchy4"/>
    <dgm:cxn modelId="{BF61E2D2-641B-4500-A0B7-BB6FD99361F7}" type="presParOf" srcId="{2C65EF48-2DC3-4D81-9B6B-BDF1B1CC4A4A}" destId="{61FCEC8C-E656-4783-86FE-7BC008DEC4D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9B49FC-8E0A-4F7D-BC65-7871F9D9789C}">
      <dsp:nvSpPr>
        <dsp:cNvPr id="0" name=""/>
        <dsp:cNvSpPr/>
      </dsp:nvSpPr>
      <dsp:spPr>
        <a:xfrm>
          <a:off x="2377" y="3969"/>
          <a:ext cx="5919794" cy="596203"/>
        </a:xfrm>
        <a:prstGeom prst="roundRect">
          <a:avLst>
            <a:gd name="adj" fmla="val 10000"/>
          </a:avLst>
        </a:prstGeom>
        <a:solidFill>
          <a:schemeClr val="accent1"/>
        </a:solidFill>
        <a:ln w="12700" cap="flat" cmpd="sng" algn="ctr">
          <a:solidFill>
            <a:schemeClr val="accent1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Mgr. Marie Miškóciová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ředitelka organizace</a:t>
          </a:r>
        </a:p>
      </dsp:txBody>
      <dsp:txXfrm>
        <a:off x="19839" y="21431"/>
        <a:ext cx="5884870" cy="561279"/>
      </dsp:txXfrm>
    </dsp:sp>
    <dsp:sp modelId="{F24ACB3B-4445-4714-9D31-F9212EE79B66}">
      <dsp:nvSpPr>
        <dsp:cNvPr id="0" name=""/>
        <dsp:cNvSpPr/>
      </dsp:nvSpPr>
      <dsp:spPr>
        <a:xfrm>
          <a:off x="2377" y="644641"/>
          <a:ext cx="1109406" cy="5962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Jana Gorčíková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ekonomka</a:t>
          </a:r>
        </a:p>
      </dsp:txBody>
      <dsp:txXfrm>
        <a:off x="19839" y="662103"/>
        <a:ext cx="1074482" cy="561279"/>
      </dsp:txXfrm>
    </dsp:sp>
    <dsp:sp modelId="{2BB37CBD-D8C0-4D2E-8B59-F85870786459}">
      <dsp:nvSpPr>
        <dsp:cNvPr id="0" name=""/>
        <dsp:cNvSpPr/>
      </dsp:nvSpPr>
      <dsp:spPr>
        <a:xfrm>
          <a:off x="2377" y="1285313"/>
          <a:ext cx="1109406" cy="5962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Radka Ondrušková, DiS.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účetní </a:t>
          </a:r>
        </a:p>
      </dsp:txBody>
      <dsp:txXfrm>
        <a:off x="19839" y="1302775"/>
        <a:ext cx="1074482" cy="561279"/>
      </dsp:txXfrm>
    </dsp:sp>
    <dsp:sp modelId="{9ACC0004-4F70-448D-BD51-245EF2F46B7F}">
      <dsp:nvSpPr>
        <dsp:cNvPr id="0" name=""/>
        <dsp:cNvSpPr/>
      </dsp:nvSpPr>
      <dsp:spPr>
        <a:xfrm>
          <a:off x="1204974" y="644641"/>
          <a:ext cx="1109406" cy="5962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Irena Dubovská, DiS.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soc. pracovnice</a:t>
          </a:r>
        </a:p>
      </dsp:txBody>
      <dsp:txXfrm>
        <a:off x="1222436" y="662103"/>
        <a:ext cx="1074482" cy="561279"/>
      </dsp:txXfrm>
    </dsp:sp>
    <dsp:sp modelId="{F3F05ED4-570C-4388-8367-82629C8F2D46}">
      <dsp:nvSpPr>
        <dsp:cNvPr id="0" name=""/>
        <dsp:cNvSpPr/>
      </dsp:nvSpPr>
      <dsp:spPr>
        <a:xfrm>
          <a:off x="2407571" y="644641"/>
          <a:ext cx="1109406" cy="5962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Ladislava Lukášová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2425033" y="662103"/>
        <a:ext cx="1074482" cy="561279"/>
      </dsp:txXfrm>
    </dsp:sp>
    <dsp:sp modelId="{C4B3CBC0-9A4B-45EF-AAA6-02D54E74EFC9}">
      <dsp:nvSpPr>
        <dsp:cNvPr id="0" name=""/>
        <dsp:cNvSpPr/>
      </dsp:nvSpPr>
      <dsp:spPr>
        <a:xfrm>
          <a:off x="2414938" y="1280662"/>
          <a:ext cx="1109406" cy="5962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Gabriela Berčíková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2432400" y="1298124"/>
        <a:ext cx="1074482" cy="561279"/>
      </dsp:txXfrm>
    </dsp:sp>
    <dsp:sp modelId="{4FCC02C5-B321-407E-B492-883846DC179F}">
      <dsp:nvSpPr>
        <dsp:cNvPr id="0" name=""/>
        <dsp:cNvSpPr/>
      </dsp:nvSpPr>
      <dsp:spPr>
        <a:xfrm>
          <a:off x="2407571" y="1925985"/>
          <a:ext cx="1109406" cy="5962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Věra Hiermannová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2425033" y="1943447"/>
        <a:ext cx="1074482" cy="561279"/>
      </dsp:txXfrm>
    </dsp:sp>
    <dsp:sp modelId="{45AEFF1C-BF1C-48E0-A977-5FB807F8D09D}">
      <dsp:nvSpPr>
        <dsp:cNvPr id="0" name=""/>
        <dsp:cNvSpPr/>
      </dsp:nvSpPr>
      <dsp:spPr>
        <a:xfrm>
          <a:off x="2407571" y="2566657"/>
          <a:ext cx="1109406" cy="5962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Vendula Kojecká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2425033" y="2584119"/>
        <a:ext cx="1074482" cy="561279"/>
      </dsp:txXfrm>
    </dsp:sp>
    <dsp:sp modelId="{3363DFA2-00EB-46A6-8F96-DDFBE3173098}">
      <dsp:nvSpPr>
        <dsp:cNvPr id="0" name=""/>
        <dsp:cNvSpPr/>
      </dsp:nvSpPr>
      <dsp:spPr>
        <a:xfrm>
          <a:off x="2407571" y="3207329"/>
          <a:ext cx="1109406" cy="5962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Blažena Svobodová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 </a:t>
          </a:r>
        </a:p>
      </dsp:txBody>
      <dsp:txXfrm>
        <a:off x="2425033" y="3224791"/>
        <a:ext cx="1074482" cy="561279"/>
      </dsp:txXfrm>
    </dsp:sp>
    <dsp:sp modelId="{4FA5A2F0-6FD8-40EA-85A7-89928BA1522F}">
      <dsp:nvSpPr>
        <dsp:cNvPr id="0" name=""/>
        <dsp:cNvSpPr/>
      </dsp:nvSpPr>
      <dsp:spPr>
        <a:xfrm>
          <a:off x="2407571" y="3848001"/>
          <a:ext cx="1109406" cy="5962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Helena Urbánková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2425033" y="3865463"/>
        <a:ext cx="1074482" cy="561279"/>
      </dsp:txXfrm>
    </dsp:sp>
    <dsp:sp modelId="{4A1E2B9F-286E-4436-80A9-C54C8AB5D594}">
      <dsp:nvSpPr>
        <dsp:cNvPr id="0" name=""/>
        <dsp:cNvSpPr/>
      </dsp:nvSpPr>
      <dsp:spPr>
        <a:xfrm>
          <a:off x="3610168" y="644641"/>
          <a:ext cx="1109406" cy="5962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Radim Říha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údržbář</a:t>
          </a:r>
        </a:p>
      </dsp:txBody>
      <dsp:txXfrm>
        <a:off x="3627630" y="662103"/>
        <a:ext cx="1074482" cy="561279"/>
      </dsp:txXfrm>
    </dsp:sp>
    <dsp:sp modelId="{19FECC72-F2C4-46F4-8720-A2C1B9B9C859}">
      <dsp:nvSpPr>
        <dsp:cNvPr id="0" name=""/>
        <dsp:cNvSpPr/>
      </dsp:nvSpPr>
      <dsp:spPr>
        <a:xfrm>
          <a:off x="4812765" y="644641"/>
          <a:ext cx="1109406" cy="5962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Markéta Urbánková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uklízečka</a:t>
          </a:r>
        </a:p>
      </dsp:txBody>
      <dsp:txXfrm>
        <a:off x="4830227" y="662103"/>
        <a:ext cx="1074482" cy="561279"/>
      </dsp:txXfrm>
    </dsp:sp>
    <dsp:sp modelId="{C2626C72-2102-4FBD-A566-1AE915CD7211}">
      <dsp:nvSpPr>
        <dsp:cNvPr id="0" name=""/>
        <dsp:cNvSpPr/>
      </dsp:nvSpPr>
      <dsp:spPr>
        <a:xfrm>
          <a:off x="4812765" y="1285313"/>
          <a:ext cx="1109406" cy="5962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Iveta Smáková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uklízečka</a:t>
          </a:r>
        </a:p>
      </dsp:txBody>
      <dsp:txXfrm>
        <a:off x="4830227" y="1302775"/>
        <a:ext cx="1074482" cy="5612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0.0232</cdr:y>
    </cdr:from>
    <cdr:to>
      <cdr:x>1</cdr:x>
      <cdr:y>0.11598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85726"/>
          <a:ext cx="5191125" cy="34290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1569</Words>
  <Characters>9258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soc.pracovník</dc:creator>
  <cp:keywords/>
  <dc:description/>
  <cp:lastModifiedBy>soc.pracovník</cp:lastModifiedBy>
  <cp:revision>20</cp:revision>
  <dcterms:created xsi:type="dcterms:W3CDTF">2022-02-09T14:35:00Z</dcterms:created>
  <dcterms:modified xsi:type="dcterms:W3CDTF">2022-04-14T12:05:00Z</dcterms:modified>
</cp:coreProperties>
</file>