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061E1" w14:textId="0E143F7A" w:rsidR="00917226" w:rsidRPr="00917226" w:rsidRDefault="00917226" w:rsidP="00917226">
      <w:pPr>
        <w:rPr>
          <w:b/>
        </w:rPr>
      </w:pPr>
      <w:r w:rsidRPr="00917226">
        <w:rPr>
          <w:noProof/>
        </w:rPr>
        <mc:AlternateContent>
          <mc:Choice Requires="wpg">
            <w:drawing>
              <wp:anchor distT="0" distB="0" distL="457200" distR="457200" simplePos="0" relativeHeight="251659264" behindDoc="0" locked="0" layoutInCell="1" allowOverlap="1" wp14:anchorId="2FBB770E" wp14:editId="452DEE1A">
                <wp:simplePos x="0" y="0"/>
                <wp:positionH relativeFrom="page">
                  <wp:posOffset>400050</wp:posOffset>
                </wp:positionH>
                <wp:positionV relativeFrom="page">
                  <wp:posOffset>523875</wp:posOffset>
                </wp:positionV>
                <wp:extent cx="6391275" cy="10136505"/>
                <wp:effectExtent l="0" t="0" r="9525" b="0"/>
                <wp:wrapSquare wrapText="bothSides"/>
                <wp:docPr id="186457641" name="Skupin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10136505"/>
                          <a:chOff x="0" y="0"/>
                          <a:chExt cx="2668668" cy="9372600"/>
                        </a:xfrm>
                      </wpg:grpSpPr>
                      <wpg:grpSp>
                        <wpg:cNvPr id="1265522690" name="Skupina 126552269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235438401" name="Obdélník 123543840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07121743" name="Skupina 1407121743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227566" y="0"/>
                              <a:chExt cx="685800" cy="9372600"/>
                            </a:xfrm>
                          </wpg:grpSpPr>
                          <wps:wsp>
                            <wps:cNvPr id="273000218" name="Obdélník 5"/>
                            <wps:cNvSpPr/>
                            <wps:spPr>
                              <a:xfrm>
                                <a:off x="227566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2999121" name="Obdélník 1162999121"/>
                            <wps:cNvSpPr/>
                            <wps:spPr>
                              <a:xfrm>
                                <a:off x="227566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24435531" name="Textové pole 185"/>
                        <wps:cNvSpPr txBox="1"/>
                        <wps:spPr>
                          <a:xfrm>
                            <a:off x="922675" y="591671"/>
                            <a:ext cx="1745993" cy="7554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6A3959" w14:textId="77777777" w:rsidR="00917226" w:rsidRDefault="00917226" w:rsidP="00917226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5926FF65" w14:textId="77777777" w:rsidR="00917226" w:rsidRDefault="00917226" w:rsidP="00917226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4820AD78" w14:textId="77777777" w:rsidR="00917226" w:rsidRDefault="00917226" w:rsidP="00917226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28AB9E06" w14:textId="77777777" w:rsidR="00917226" w:rsidRDefault="00917226" w:rsidP="00917226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5ADA2651" w14:textId="77777777" w:rsidR="00917226" w:rsidRDefault="00917226" w:rsidP="00917226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7DFCDEF8" w14:textId="77777777" w:rsidR="00917226" w:rsidRDefault="00917226" w:rsidP="00917226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 xml:space="preserve">SOCIÁLNÍ SLUŽBY </w:t>
                              </w:r>
                            </w:p>
                            <w:p w14:paraId="6902BF5C" w14:textId="77777777" w:rsidR="00917226" w:rsidRDefault="00917226" w:rsidP="00917226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MĚSTA BOJKOVICE, P.O.</w:t>
                              </w:r>
                            </w:p>
                            <w:p w14:paraId="29742296" w14:textId="77777777" w:rsidR="00917226" w:rsidRDefault="00917226" w:rsidP="00917226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675F9920" w14:textId="77777777" w:rsidR="00917226" w:rsidRDefault="00917226" w:rsidP="00917226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</w:p>
                            <w:p w14:paraId="59824926" w14:textId="77777777" w:rsidR="00917226" w:rsidRDefault="00917226" w:rsidP="00917226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 xml:space="preserve">Výroční zpráva </w:t>
                              </w:r>
                            </w:p>
                            <w:p w14:paraId="763D1F8D" w14:textId="63B5B62D" w:rsidR="00917226" w:rsidRDefault="00917226" w:rsidP="00917226">
                              <w:pP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B770E" id="Skupina 42" o:spid="_x0000_s1026" style="position:absolute;margin-left:31.5pt;margin-top:41.25pt;width:503.25pt;height:798.15pt;z-index:251659264;mso-wrap-distance-left:36pt;mso-wrap-distance-right:36pt;mso-position-horizontal-relative:page;mso-position-vertical-relative:page;mso-width-relative:margin" coordsize="26686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">
                <v:group id="Skupina 1265522690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">
                  <v:rect id="Obdélník 1235438401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" fillcolor="white [3212]" stroked="f" strokeweight="1pt">
                    <v:fill opacity="0"/>
                  </v:rect>
                  <v:group id="Skupina 1407121743" o:spid="_x0000_s1029" style="position:absolute;left:2275;width:6858;height:93726" coordorigin="2275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">
                    <v:shape id="Obdélník 5" o:spid="_x0000_s1030" style="position:absolute;left:2275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Obdélník 1162999121" o:spid="_x0000_s1031" style="position:absolute;left:2275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" stroked="f" strokeweight="1pt">
                      <v:fill r:id="rId8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85" o:spid="_x0000_s1032" type="#_x0000_t202" style="position:absolute;left:9226;top:5916;width:17460;height:7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" filled="f" stroked="f" strokeweight=".5pt">
                  <v:textbox inset="0,0,0,0">
                    <w:txbxContent>
                      <w:p w14:paraId="6F6A3959" w14:textId="77777777" w:rsidR="00917226" w:rsidRDefault="00917226" w:rsidP="00917226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5926FF65" w14:textId="77777777" w:rsidR="00917226" w:rsidRDefault="00917226" w:rsidP="00917226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4820AD78" w14:textId="77777777" w:rsidR="00917226" w:rsidRDefault="00917226" w:rsidP="00917226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28AB9E06" w14:textId="77777777" w:rsidR="00917226" w:rsidRDefault="00917226" w:rsidP="00917226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5ADA2651" w14:textId="77777777" w:rsidR="00917226" w:rsidRDefault="00917226" w:rsidP="00917226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7DFCDEF8" w14:textId="77777777" w:rsidR="00917226" w:rsidRDefault="00917226" w:rsidP="00917226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 xml:space="preserve">SOCIÁLNÍ SLUŽBY </w:t>
                        </w:r>
                      </w:p>
                      <w:p w14:paraId="6902BF5C" w14:textId="77777777" w:rsidR="00917226" w:rsidRDefault="00917226" w:rsidP="00917226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>MĚSTA BOJKOVICE, P.O.</w:t>
                        </w:r>
                      </w:p>
                      <w:p w14:paraId="29742296" w14:textId="77777777" w:rsidR="00917226" w:rsidRDefault="00917226" w:rsidP="00917226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675F9920" w14:textId="77777777" w:rsidR="00917226" w:rsidRDefault="00917226" w:rsidP="00917226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</w:p>
                      <w:p w14:paraId="59824926" w14:textId="77777777" w:rsidR="00917226" w:rsidRDefault="00917226" w:rsidP="00917226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 xml:space="preserve">Výroční zpráva </w:t>
                        </w:r>
                      </w:p>
                      <w:p w14:paraId="763D1F8D" w14:textId="63B5B62D" w:rsidR="00917226" w:rsidRDefault="00917226" w:rsidP="00917226">
                        <w:pP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7F7F7F" w:themeColor="text1" w:themeTint="80"/>
                            <w:sz w:val="56"/>
                            <w:szCs w:val="56"/>
                          </w:rPr>
                          <w:t>2024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1DE7BFBE" w14:textId="77777777" w:rsidR="00917226" w:rsidRPr="00AF2C9E" w:rsidRDefault="00917226" w:rsidP="00917226">
      <w:pPr>
        <w:rPr>
          <w:b/>
        </w:rPr>
      </w:pPr>
      <w:r w:rsidRPr="00AF2C9E">
        <w:rPr>
          <w:b/>
        </w:rPr>
        <w:lastRenderedPageBreak/>
        <w:t>OBSAH</w:t>
      </w:r>
    </w:p>
    <w:p w14:paraId="52E49665" w14:textId="77777777" w:rsidR="00917226" w:rsidRPr="00AF2C9E" w:rsidRDefault="00917226" w:rsidP="00917226">
      <w:pPr>
        <w:rPr>
          <w:lang w:eastAsia="cs-CZ"/>
        </w:rPr>
      </w:pPr>
    </w:p>
    <w:p w14:paraId="266A8A44" w14:textId="77777777" w:rsidR="00917226" w:rsidRPr="00AF2C9E" w:rsidRDefault="00917226" w:rsidP="00917226">
      <w:pPr>
        <w:pStyle w:val="Obsah1"/>
        <w:rPr>
          <w:rFonts w:cstheme="minorHAnsi"/>
          <w:b/>
        </w:rPr>
      </w:pPr>
      <w:r w:rsidRPr="00AF2C9E">
        <w:rPr>
          <w:rFonts w:cstheme="minorHAnsi"/>
          <w:b/>
        </w:rPr>
        <w:t>Kontaktní údaje</w:t>
      </w:r>
      <w:r w:rsidRPr="00AF2C9E">
        <w:rPr>
          <w:rFonts w:cstheme="minorHAnsi"/>
          <w:b/>
        </w:rPr>
        <w:ptab w:relativeTo="margin" w:alignment="right" w:leader="dot"/>
      </w:r>
      <w:r w:rsidRPr="00AF2C9E">
        <w:rPr>
          <w:rFonts w:cstheme="minorHAnsi"/>
          <w:b/>
        </w:rPr>
        <w:t xml:space="preserve"> 3</w:t>
      </w:r>
    </w:p>
    <w:p w14:paraId="604729EB" w14:textId="77777777" w:rsidR="00917226" w:rsidRPr="00AF2C9E" w:rsidRDefault="00917226" w:rsidP="00917226">
      <w:pPr>
        <w:pStyle w:val="Obsah1"/>
        <w:rPr>
          <w:rFonts w:cstheme="minorHAnsi"/>
          <w:b/>
        </w:rPr>
      </w:pPr>
      <w:r w:rsidRPr="00AF2C9E">
        <w:rPr>
          <w:rFonts w:cstheme="minorHAnsi"/>
          <w:b/>
        </w:rPr>
        <w:t>Úvod</w:t>
      </w:r>
      <w:r w:rsidRPr="00AF2C9E">
        <w:rPr>
          <w:rFonts w:cstheme="minorHAnsi"/>
          <w:b/>
        </w:rPr>
        <w:ptab w:relativeTo="margin" w:alignment="right" w:leader="dot"/>
      </w:r>
      <w:r w:rsidRPr="00AF2C9E">
        <w:rPr>
          <w:rFonts w:cstheme="minorHAnsi"/>
          <w:b/>
        </w:rPr>
        <w:t xml:space="preserve"> 4</w:t>
      </w:r>
    </w:p>
    <w:p w14:paraId="252006B2" w14:textId="77777777" w:rsidR="00917226" w:rsidRPr="00AF2C9E" w:rsidRDefault="00917226" w:rsidP="00917226">
      <w:pPr>
        <w:pStyle w:val="Obsah1"/>
        <w:rPr>
          <w:rFonts w:cstheme="minorHAnsi"/>
          <w:b/>
        </w:rPr>
      </w:pPr>
      <w:r w:rsidRPr="00AF2C9E">
        <w:rPr>
          <w:rFonts w:cstheme="minorHAnsi"/>
          <w:b/>
        </w:rPr>
        <w:t>Organizační struktura</w:t>
      </w:r>
      <w:r w:rsidRPr="00AF2C9E">
        <w:rPr>
          <w:rFonts w:cstheme="minorHAnsi"/>
          <w:b/>
        </w:rPr>
        <w:ptab w:relativeTo="margin" w:alignment="right" w:leader="dot"/>
      </w:r>
      <w:r w:rsidRPr="00AF2C9E">
        <w:rPr>
          <w:rFonts w:cstheme="minorHAnsi"/>
          <w:b/>
        </w:rPr>
        <w:t xml:space="preserve"> 5</w:t>
      </w:r>
    </w:p>
    <w:p w14:paraId="58ADAAD6" w14:textId="77777777" w:rsidR="00917226" w:rsidRPr="00AF2C9E" w:rsidRDefault="00917226" w:rsidP="00917226">
      <w:pPr>
        <w:pStyle w:val="Obsah1"/>
        <w:rPr>
          <w:rFonts w:cstheme="minorHAnsi"/>
          <w:b/>
        </w:rPr>
      </w:pPr>
      <w:r w:rsidRPr="00AF2C9E">
        <w:rPr>
          <w:rFonts w:cstheme="minorHAnsi"/>
          <w:b/>
        </w:rPr>
        <w:t>Vzdělávání zaměstnanců</w:t>
      </w:r>
      <w:r w:rsidRPr="00AF2C9E">
        <w:rPr>
          <w:rFonts w:cstheme="minorHAnsi"/>
          <w:b/>
        </w:rPr>
        <w:ptab w:relativeTo="margin" w:alignment="right" w:leader="dot"/>
      </w:r>
      <w:r w:rsidRPr="00AF2C9E">
        <w:rPr>
          <w:rFonts w:cstheme="minorHAnsi"/>
          <w:b/>
        </w:rPr>
        <w:t xml:space="preserve"> 5</w:t>
      </w:r>
    </w:p>
    <w:p w14:paraId="197FBB39" w14:textId="77777777" w:rsidR="00917226" w:rsidRPr="00AF2C9E" w:rsidRDefault="00917226" w:rsidP="00917226">
      <w:pPr>
        <w:pStyle w:val="Obsah1"/>
        <w:rPr>
          <w:rFonts w:cstheme="minorHAnsi"/>
          <w:b/>
        </w:rPr>
      </w:pPr>
      <w:r w:rsidRPr="00AF2C9E">
        <w:rPr>
          <w:rFonts w:cstheme="minorHAnsi"/>
          <w:b/>
        </w:rPr>
        <w:t>Pečovatelská služba</w:t>
      </w:r>
      <w:r w:rsidRPr="00AF2C9E">
        <w:rPr>
          <w:rFonts w:cstheme="minorHAnsi"/>
          <w:b/>
        </w:rPr>
        <w:ptab w:relativeTo="margin" w:alignment="right" w:leader="dot"/>
      </w:r>
      <w:r w:rsidRPr="00AF2C9E">
        <w:rPr>
          <w:rFonts w:cstheme="minorHAnsi"/>
          <w:b/>
        </w:rPr>
        <w:t xml:space="preserve"> 6</w:t>
      </w:r>
    </w:p>
    <w:p w14:paraId="543E2743" w14:textId="2746D8EF" w:rsidR="00917226" w:rsidRPr="00AF2C9E" w:rsidRDefault="00917226" w:rsidP="00917226">
      <w:pPr>
        <w:pStyle w:val="Obsah1"/>
        <w:rPr>
          <w:rFonts w:cstheme="minorHAnsi"/>
          <w:b/>
        </w:rPr>
      </w:pPr>
      <w:r w:rsidRPr="00AF2C9E">
        <w:rPr>
          <w:rFonts w:cstheme="minorHAnsi"/>
          <w:b/>
        </w:rPr>
        <w:t>Statistika obyvatel DPS Černíkova a DPS Tovární k 31. 12. 202</w:t>
      </w:r>
      <w:r w:rsidR="00733A49" w:rsidRPr="00AF2C9E">
        <w:rPr>
          <w:rFonts w:cstheme="minorHAnsi"/>
          <w:b/>
        </w:rPr>
        <w:t>4</w:t>
      </w:r>
      <w:r w:rsidRPr="00AF2C9E">
        <w:rPr>
          <w:rFonts w:cstheme="minorHAnsi"/>
          <w:b/>
        </w:rPr>
        <w:ptab w:relativeTo="margin" w:alignment="right" w:leader="dot"/>
      </w:r>
      <w:r w:rsidRPr="00AF2C9E">
        <w:rPr>
          <w:rFonts w:cstheme="minorHAnsi"/>
          <w:b/>
        </w:rPr>
        <w:t xml:space="preserve"> </w:t>
      </w:r>
      <w:r w:rsidR="00CA0379" w:rsidRPr="00AF2C9E">
        <w:rPr>
          <w:rFonts w:cstheme="minorHAnsi"/>
          <w:b/>
        </w:rPr>
        <w:t>7</w:t>
      </w:r>
    </w:p>
    <w:p w14:paraId="6F751FF6" w14:textId="77777777" w:rsidR="00917226" w:rsidRPr="00AF2C9E" w:rsidRDefault="00917226" w:rsidP="00917226">
      <w:pPr>
        <w:pStyle w:val="Obsah1"/>
        <w:rPr>
          <w:rFonts w:cstheme="minorHAnsi"/>
          <w:b/>
        </w:rPr>
      </w:pPr>
      <w:r w:rsidRPr="00AF2C9E">
        <w:rPr>
          <w:rFonts w:cstheme="minorHAnsi"/>
          <w:b/>
        </w:rPr>
        <w:t>Finanční zpráva</w:t>
      </w:r>
      <w:r w:rsidRPr="00AF2C9E">
        <w:rPr>
          <w:rFonts w:cstheme="minorHAnsi"/>
          <w:b/>
        </w:rPr>
        <w:ptab w:relativeTo="margin" w:alignment="right" w:leader="dot"/>
      </w:r>
      <w:r w:rsidRPr="00AF2C9E">
        <w:rPr>
          <w:rFonts w:cstheme="minorHAnsi"/>
          <w:b/>
        </w:rPr>
        <w:t xml:space="preserve"> 8</w:t>
      </w:r>
    </w:p>
    <w:p w14:paraId="7B580C69" w14:textId="311A510F" w:rsidR="00917226" w:rsidRPr="00AF2C9E" w:rsidRDefault="00917226" w:rsidP="00917226">
      <w:pPr>
        <w:pStyle w:val="Obsah1"/>
        <w:rPr>
          <w:rFonts w:cstheme="minorHAnsi"/>
          <w:b/>
        </w:rPr>
      </w:pPr>
      <w:r w:rsidRPr="00AF2C9E">
        <w:rPr>
          <w:rFonts w:cstheme="minorHAnsi"/>
          <w:b/>
        </w:rPr>
        <w:t>Přehled aktivit za rok 202</w:t>
      </w:r>
      <w:r w:rsidR="00733A49" w:rsidRPr="00AF2C9E">
        <w:rPr>
          <w:rFonts w:cstheme="minorHAnsi"/>
          <w:b/>
        </w:rPr>
        <w:t>4</w:t>
      </w:r>
      <w:r w:rsidRPr="00AF2C9E">
        <w:rPr>
          <w:rFonts w:cstheme="minorHAnsi"/>
          <w:b/>
        </w:rPr>
        <w:ptab w:relativeTo="margin" w:alignment="right" w:leader="dot"/>
      </w:r>
      <w:r w:rsidRPr="00AF2C9E">
        <w:rPr>
          <w:rFonts w:cstheme="minorHAnsi"/>
          <w:b/>
        </w:rPr>
        <w:t xml:space="preserve"> 9</w:t>
      </w:r>
    </w:p>
    <w:p w14:paraId="7BE115A5" w14:textId="7F3EFB69" w:rsidR="00917226" w:rsidRPr="00AF2C9E" w:rsidRDefault="00917226" w:rsidP="00917226">
      <w:pPr>
        <w:pStyle w:val="Obsah1"/>
        <w:rPr>
          <w:rFonts w:cstheme="minorHAnsi"/>
          <w:b/>
        </w:rPr>
      </w:pPr>
      <w:r w:rsidRPr="00AF2C9E">
        <w:rPr>
          <w:rFonts w:cstheme="minorHAnsi"/>
          <w:b/>
        </w:rPr>
        <w:t>Poděkování</w:t>
      </w:r>
      <w:r w:rsidRPr="00AF2C9E">
        <w:rPr>
          <w:rFonts w:cstheme="minorHAnsi"/>
          <w:b/>
        </w:rPr>
        <w:ptab w:relativeTo="margin" w:alignment="right" w:leader="dot"/>
      </w:r>
      <w:r w:rsidRPr="00AF2C9E">
        <w:rPr>
          <w:rFonts w:cstheme="minorHAnsi"/>
          <w:b/>
        </w:rPr>
        <w:t xml:space="preserve"> 1</w:t>
      </w:r>
      <w:r w:rsidR="00CA0379" w:rsidRPr="00AF2C9E">
        <w:rPr>
          <w:rFonts w:cstheme="minorHAnsi"/>
          <w:b/>
        </w:rPr>
        <w:t>4</w:t>
      </w:r>
    </w:p>
    <w:p w14:paraId="050864BD" w14:textId="77777777" w:rsidR="00917226" w:rsidRPr="00AF2C9E" w:rsidRDefault="00917226" w:rsidP="00917226">
      <w:pPr>
        <w:rPr>
          <w:b/>
        </w:rPr>
      </w:pPr>
    </w:p>
    <w:p w14:paraId="4E1E917E" w14:textId="6B9E8807" w:rsidR="00917226" w:rsidRPr="00AF2C9E" w:rsidRDefault="00917226" w:rsidP="00917226">
      <w:pPr>
        <w:spacing w:line="240" w:lineRule="auto"/>
        <w:rPr>
          <w:b/>
        </w:rPr>
      </w:pPr>
    </w:p>
    <w:p w14:paraId="05C07102" w14:textId="77777777" w:rsidR="00917226" w:rsidRPr="00917226" w:rsidRDefault="00917226" w:rsidP="00917226">
      <w:pPr>
        <w:rPr>
          <w:b/>
        </w:rPr>
      </w:pPr>
    </w:p>
    <w:p w14:paraId="42BC1239" w14:textId="77777777" w:rsidR="00917226" w:rsidRPr="00917226" w:rsidRDefault="00917226" w:rsidP="00917226"/>
    <w:p w14:paraId="4413ECE6" w14:textId="77777777" w:rsidR="00917226" w:rsidRPr="00917226" w:rsidRDefault="00917226" w:rsidP="00917226"/>
    <w:p w14:paraId="4B740560" w14:textId="77777777" w:rsidR="00917226" w:rsidRPr="00917226" w:rsidRDefault="00917226" w:rsidP="00917226"/>
    <w:p w14:paraId="3CFF1B34" w14:textId="77777777" w:rsidR="00917226" w:rsidRPr="00917226" w:rsidRDefault="00917226" w:rsidP="00917226"/>
    <w:p w14:paraId="21C35FE0" w14:textId="77777777" w:rsidR="00917226" w:rsidRPr="00917226" w:rsidRDefault="00917226" w:rsidP="00917226"/>
    <w:p w14:paraId="5F41E0E0" w14:textId="77777777" w:rsidR="00917226" w:rsidRPr="00917226" w:rsidRDefault="00917226" w:rsidP="00917226"/>
    <w:p w14:paraId="7D5CDCAB" w14:textId="77777777" w:rsidR="00917226" w:rsidRPr="00917226" w:rsidRDefault="00917226" w:rsidP="00917226"/>
    <w:p w14:paraId="6E8A9084" w14:textId="77777777" w:rsidR="00917226" w:rsidRPr="00917226" w:rsidRDefault="00917226" w:rsidP="00917226"/>
    <w:p w14:paraId="54D716A8" w14:textId="77777777" w:rsidR="00917226" w:rsidRPr="00917226" w:rsidRDefault="00917226" w:rsidP="00917226"/>
    <w:p w14:paraId="5A8D0ADD" w14:textId="77777777" w:rsidR="00917226" w:rsidRPr="00917226" w:rsidRDefault="00917226" w:rsidP="00917226"/>
    <w:p w14:paraId="6FE6A656" w14:textId="77777777" w:rsidR="00917226" w:rsidRPr="00917226" w:rsidRDefault="00917226" w:rsidP="00917226"/>
    <w:p w14:paraId="7E881A37" w14:textId="77777777" w:rsidR="00917226" w:rsidRDefault="00917226" w:rsidP="00917226"/>
    <w:p w14:paraId="0E62C51E" w14:textId="77777777" w:rsidR="00917226" w:rsidRDefault="00917226" w:rsidP="00917226"/>
    <w:p w14:paraId="3025C727" w14:textId="77777777" w:rsidR="00917226" w:rsidRDefault="00917226" w:rsidP="00917226"/>
    <w:p w14:paraId="5E06B35E" w14:textId="77777777" w:rsidR="00917226" w:rsidRDefault="00917226" w:rsidP="00917226"/>
    <w:p w14:paraId="48D037B3" w14:textId="77777777" w:rsidR="00917226" w:rsidRDefault="00917226" w:rsidP="00917226"/>
    <w:p w14:paraId="484FCBAB" w14:textId="77777777" w:rsidR="00917226" w:rsidRPr="00917226" w:rsidRDefault="00917226" w:rsidP="00917226"/>
    <w:p w14:paraId="46629C40" w14:textId="77777777" w:rsidR="00917226" w:rsidRPr="00917226" w:rsidRDefault="00917226" w:rsidP="00917226"/>
    <w:p w14:paraId="18BC6D0F" w14:textId="77777777" w:rsidR="00917226" w:rsidRPr="00917226" w:rsidRDefault="00917226" w:rsidP="00917226">
      <w:pPr>
        <w:numPr>
          <w:ilvl w:val="0"/>
          <w:numId w:val="1"/>
        </w:numPr>
        <w:rPr>
          <w:b/>
          <w:bCs/>
        </w:rPr>
      </w:pPr>
      <w:r w:rsidRPr="00917226">
        <w:rPr>
          <w:b/>
          <w:bCs/>
        </w:rPr>
        <w:lastRenderedPageBreak/>
        <w:t>KONTAKTNÍ ÚDAJE</w:t>
      </w:r>
    </w:p>
    <w:p w14:paraId="0FB0A388" w14:textId="77777777" w:rsidR="00917226" w:rsidRPr="00917226" w:rsidRDefault="00917226" w:rsidP="00917226"/>
    <w:p w14:paraId="067E4C09" w14:textId="77777777" w:rsidR="00917226" w:rsidRPr="00917226" w:rsidRDefault="00917226" w:rsidP="00917226">
      <w:r w:rsidRPr="00917226">
        <w:rPr>
          <w:b/>
        </w:rPr>
        <w:t>IČ:</w:t>
      </w:r>
      <w:r w:rsidRPr="00917226">
        <w:t xml:space="preserve"> 712 25 773</w:t>
      </w:r>
    </w:p>
    <w:p w14:paraId="3637AE84" w14:textId="77777777" w:rsidR="00917226" w:rsidRPr="00917226" w:rsidRDefault="00917226" w:rsidP="00917226">
      <w:r w:rsidRPr="00917226">
        <w:rPr>
          <w:b/>
        </w:rPr>
        <w:t>Zřizovatel</w:t>
      </w:r>
      <w:r w:rsidRPr="00917226">
        <w:t>: Město Bojkovice</w:t>
      </w:r>
    </w:p>
    <w:p w14:paraId="112ECF1B" w14:textId="77777777" w:rsidR="00917226" w:rsidRPr="00917226" w:rsidRDefault="00917226" w:rsidP="00917226">
      <w:r w:rsidRPr="00917226">
        <w:rPr>
          <w:b/>
        </w:rPr>
        <w:t>Zahájení činnosti</w:t>
      </w:r>
      <w:r w:rsidRPr="00917226">
        <w:t>: 1. 1. 2005</w:t>
      </w:r>
    </w:p>
    <w:p w14:paraId="4BCBE76B" w14:textId="77777777" w:rsidR="00917226" w:rsidRPr="00917226" w:rsidRDefault="00917226" w:rsidP="00917226">
      <w:r w:rsidRPr="00917226">
        <w:rPr>
          <w:b/>
        </w:rPr>
        <w:t>Statutární zástupce:</w:t>
      </w:r>
      <w:r w:rsidRPr="00917226">
        <w:t xml:space="preserve"> Mgr. Marie Miškóciová</w:t>
      </w:r>
    </w:p>
    <w:p w14:paraId="6879DEF1" w14:textId="77777777" w:rsidR="00917226" w:rsidRPr="00917226" w:rsidRDefault="00917226" w:rsidP="00917226"/>
    <w:p w14:paraId="266AB30C" w14:textId="77777777" w:rsidR="00917226" w:rsidRPr="00917226" w:rsidRDefault="00917226" w:rsidP="00917226">
      <w:pPr>
        <w:rPr>
          <w:b/>
        </w:rPr>
      </w:pPr>
      <w:r w:rsidRPr="00917226">
        <w:rPr>
          <w:b/>
        </w:rPr>
        <w:t>Adresa ředitelství:</w:t>
      </w:r>
    </w:p>
    <w:p w14:paraId="6663919F" w14:textId="77777777" w:rsidR="00917226" w:rsidRPr="00917226" w:rsidRDefault="00917226" w:rsidP="00917226">
      <w:r w:rsidRPr="00917226">
        <w:t>Sociální služby Města Bojkovice, p. o.</w:t>
      </w:r>
    </w:p>
    <w:p w14:paraId="14D67ECB" w14:textId="77777777" w:rsidR="00917226" w:rsidRPr="00917226" w:rsidRDefault="00917226" w:rsidP="00917226">
      <w:r w:rsidRPr="00917226">
        <w:t>Černíkova 965, 687 71  Bojkovice</w:t>
      </w:r>
    </w:p>
    <w:p w14:paraId="03CAF928" w14:textId="77777777" w:rsidR="00917226" w:rsidRPr="00917226" w:rsidRDefault="00917226" w:rsidP="00917226"/>
    <w:p w14:paraId="1CC52AFB" w14:textId="77777777" w:rsidR="00917226" w:rsidRPr="00917226" w:rsidRDefault="00917226" w:rsidP="00917226">
      <w:r w:rsidRPr="00917226">
        <w:rPr>
          <w:b/>
        </w:rPr>
        <w:t>Tel.:</w:t>
      </w:r>
      <w:r w:rsidRPr="00917226">
        <w:t xml:space="preserve"> 572 625 316, 572 625 317, 572 625 117</w:t>
      </w:r>
    </w:p>
    <w:p w14:paraId="530EA28B" w14:textId="77777777" w:rsidR="00917226" w:rsidRPr="00917226" w:rsidRDefault="00917226" w:rsidP="00917226">
      <w:r w:rsidRPr="00917226">
        <w:rPr>
          <w:b/>
        </w:rPr>
        <w:t>Mobil:</w:t>
      </w:r>
      <w:r w:rsidRPr="00917226">
        <w:t xml:space="preserve"> 606 681 002, 721 107 649</w:t>
      </w:r>
    </w:p>
    <w:p w14:paraId="737E93A5" w14:textId="77777777" w:rsidR="00917226" w:rsidRPr="00917226" w:rsidRDefault="00917226" w:rsidP="00917226"/>
    <w:p w14:paraId="59F32962" w14:textId="77777777" w:rsidR="00917226" w:rsidRPr="00917226" w:rsidRDefault="00917226" w:rsidP="00917226">
      <w:pPr>
        <w:rPr>
          <w:b/>
        </w:rPr>
      </w:pPr>
      <w:r w:rsidRPr="00917226">
        <w:rPr>
          <w:b/>
        </w:rPr>
        <w:t>E-mail:</w:t>
      </w:r>
    </w:p>
    <w:p w14:paraId="60878BF6" w14:textId="77777777" w:rsidR="00917226" w:rsidRPr="00917226" w:rsidRDefault="00917226" w:rsidP="00917226">
      <w:hyperlink r:id="rId9" w:history="1">
        <w:r w:rsidRPr="00917226">
          <w:rPr>
            <w:rStyle w:val="Hypertextovodkaz"/>
          </w:rPr>
          <w:t>reditel@dps-bojkovice.cz</w:t>
        </w:r>
      </w:hyperlink>
    </w:p>
    <w:p w14:paraId="4B1143C5" w14:textId="77777777" w:rsidR="00917226" w:rsidRPr="00917226" w:rsidRDefault="00917226" w:rsidP="00917226">
      <w:hyperlink r:id="rId10" w:history="1">
        <w:r w:rsidRPr="00917226">
          <w:rPr>
            <w:rStyle w:val="Hypertextovodkaz"/>
          </w:rPr>
          <w:t>ekonom@dps-bojkovice.cz</w:t>
        </w:r>
      </w:hyperlink>
    </w:p>
    <w:p w14:paraId="7061A984" w14:textId="77777777" w:rsidR="00917226" w:rsidRPr="00917226" w:rsidRDefault="00917226" w:rsidP="00917226">
      <w:hyperlink r:id="rId11" w:history="1">
        <w:r w:rsidRPr="00917226">
          <w:rPr>
            <w:rStyle w:val="Hypertextovodkaz"/>
          </w:rPr>
          <w:t>soc.pracovnik@dps-bojkovice.cz</w:t>
        </w:r>
      </w:hyperlink>
    </w:p>
    <w:p w14:paraId="6DB11BB2" w14:textId="77777777" w:rsidR="00917226" w:rsidRPr="00917226" w:rsidRDefault="00917226" w:rsidP="00917226">
      <w:hyperlink r:id="rId12" w:history="1">
        <w:r w:rsidRPr="00917226">
          <w:rPr>
            <w:rStyle w:val="Hypertextovodkaz"/>
          </w:rPr>
          <w:t>ucetni@dps-bojkovice.cz</w:t>
        </w:r>
      </w:hyperlink>
    </w:p>
    <w:p w14:paraId="3E80677C" w14:textId="77777777" w:rsidR="00917226" w:rsidRPr="00917226" w:rsidRDefault="00917226" w:rsidP="00917226"/>
    <w:p w14:paraId="5F0EE892" w14:textId="77777777" w:rsidR="00917226" w:rsidRPr="00917226" w:rsidRDefault="00917226" w:rsidP="00917226">
      <w:r w:rsidRPr="00917226">
        <w:rPr>
          <w:b/>
        </w:rPr>
        <w:t>Web:</w:t>
      </w:r>
      <w:r w:rsidRPr="00917226">
        <w:t xml:space="preserve"> </w:t>
      </w:r>
      <w:hyperlink r:id="rId13" w:history="1">
        <w:r w:rsidRPr="00917226">
          <w:rPr>
            <w:rStyle w:val="Hypertextovodkaz"/>
          </w:rPr>
          <w:t>www.dps-bojkovice.cz</w:t>
        </w:r>
      </w:hyperlink>
    </w:p>
    <w:p w14:paraId="59FD11CA" w14:textId="77777777" w:rsidR="00917226" w:rsidRPr="00917226" w:rsidRDefault="00917226" w:rsidP="00917226"/>
    <w:p w14:paraId="5CA049AC" w14:textId="77777777" w:rsidR="00917226" w:rsidRPr="00917226" w:rsidRDefault="00917226" w:rsidP="00917226">
      <w:r w:rsidRPr="00917226">
        <w:rPr>
          <w:b/>
        </w:rPr>
        <w:t>Zaregistrovaný druh služby</w:t>
      </w:r>
      <w:r w:rsidRPr="00917226">
        <w:t>: pečovatelská služba</w:t>
      </w:r>
    </w:p>
    <w:p w14:paraId="0C373CC8" w14:textId="77777777" w:rsidR="00917226" w:rsidRPr="00917226" w:rsidRDefault="00917226" w:rsidP="00917226">
      <w:r w:rsidRPr="00917226">
        <w:rPr>
          <w:b/>
        </w:rPr>
        <w:t>Identifikátor sociální služby:</w:t>
      </w:r>
      <w:r w:rsidRPr="00917226">
        <w:t xml:space="preserve"> 9076 518</w:t>
      </w:r>
    </w:p>
    <w:p w14:paraId="3E236A58" w14:textId="77777777" w:rsidR="00917226" w:rsidRPr="00917226" w:rsidRDefault="00917226" w:rsidP="00917226"/>
    <w:p w14:paraId="6FB399D1" w14:textId="77777777" w:rsidR="00917226" w:rsidRPr="00917226" w:rsidRDefault="00917226" w:rsidP="00917226">
      <w:pPr>
        <w:rPr>
          <w:b/>
        </w:rPr>
      </w:pPr>
      <w:r w:rsidRPr="00917226">
        <w:rPr>
          <w:b/>
        </w:rPr>
        <w:t>Domy s pečovatelskou službou:</w:t>
      </w:r>
    </w:p>
    <w:p w14:paraId="5820DDB0" w14:textId="77777777" w:rsidR="00917226" w:rsidRPr="00917226" w:rsidRDefault="00917226" w:rsidP="00917226">
      <w:r w:rsidRPr="00917226">
        <w:t>DPS Černíkova 965, 687 71  Bojkovice</w:t>
      </w:r>
    </w:p>
    <w:p w14:paraId="7FE57F07" w14:textId="77777777" w:rsidR="00917226" w:rsidRPr="00917226" w:rsidRDefault="00917226" w:rsidP="00917226">
      <w:r w:rsidRPr="00917226">
        <w:t>DPS Tovární 1020, 687 71  Bojkovice</w:t>
      </w:r>
    </w:p>
    <w:p w14:paraId="2247246F" w14:textId="77777777" w:rsidR="00917226" w:rsidRPr="00917226" w:rsidRDefault="00917226" w:rsidP="00917226"/>
    <w:p w14:paraId="1E4D7797" w14:textId="77777777" w:rsidR="00917226" w:rsidRPr="00917226" w:rsidRDefault="00917226" w:rsidP="00917226"/>
    <w:p w14:paraId="1CF1975A" w14:textId="77777777" w:rsidR="00917226" w:rsidRPr="00917226" w:rsidRDefault="00917226" w:rsidP="00917226"/>
    <w:p w14:paraId="46B8B719" w14:textId="77777777" w:rsidR="00917226" w:rsidRPr="00917226" w:rsidRDefault="00917226" w:rsidP="00917226">
      <w:pPr>
        <w:numPr>
          <w:ilvl w:val="0"/>
          <w:numId w:val="1"/>
        </w:numPr>
        <w:rPr>
          <w:b/>
          <w:bCs/>
        </w:rPr>
      </w:pPr>
      <w:r w:rsidRPr="00917226">
        <w:rPr>
          <w:b/>
          <w:bCs/>
        </w:rPr>
        <w:lastRenderedPageBreak/>
        <w:t>ÚVOD</w:t>
      </w:r>
    </w:p>
    <w:p w14:paraId="6B57653C" w14:textId="77777777" w:rsidR="00AF2C9E" w:rsidRDefault="00AF2C9E" w:rsidP="00AF2C9E">
      <w:pPr>
        <w:pStyle w:val="Odstavecseseznamem"/>
      </w:pPr>
    </w:p>
    <w:p w14:paraId="71C2C24F" w14:textId="25593BC9" w:rsidR="00AF2C9E" w:rsidRDefault="00AF2C9E" w:rsidP="00AF2C9E">
      <w:pPr>
        <w:pStyle w:val="Odstavecseseznamem"/>
        <w:ind w:left="0"/>
      </w:pPr>
      <w:r>
        <w:t>Vážení,</w:t>
      </w:r>
    </w:p>
    <w:p w14:paraId="3A2903CF" w14:textId="77777777" w:rsidR="00AF2C9E" w:rsidRDefault="00AF2C9E" w:rsidP="00AF2C9E">
      <w:pPr>
        <w:pStyle w:val="Odstavecseseznamem"/>
      </w:pPr>
    </w:p>
    <w:p w14:paraId="57A54C2E" w14:textId="035843C0" w:rsidR="00AF2C9E" w:rsidRDefault="00AF2C9E" w:rsidP="00AF2C9E">
      <w:pPr>
        <w:jc w:val="both"/>
      </w:pPr>
      <w:r>
        <w:t>uplynulý rok byl pro naši organizaci obdobím rozvoje a zlepšování služeb, které poskytujeme klientům. Terénní pečovatelská služba i domy s pečovatelskou službou nadále pomáhají seniorům a potřebným zůstat co nejdéle v domácím prostředí s odpovídající péčí a podporou.</w:t>
      </w:r>
    </w:p>
    <w:p w14:paraId="7B6867BC" w14:textId="7C37E1A2" w:rsidR="00AF2C9E" w:rsidRDefault="00AF2C9E" w:rsidP="00AF2C9E">
      <w:pPr>
        <w:jc w:val="both"/>
      </w:pPr>
      <w:r>
        <w:t>Velkým přínosem bylo rozšíření našeho týmu pečovatelů, což nám umožnilo poskytnout péči většímu počtu klientů a zlepšit kvalitu služeb. Zároveň jsme se zaměřili na modernizaci a údržbu budov DPS – vymalovali jsme společné prostory, které jsme následně vyzdobili krásnými obrazy žáků Základní umělecké školy</w:t>
      </w:r>
      <w:r w:rsidR="00CD05F6">
        <w:t xml:space="preserve"> Bojkovice</w:t>
      </w:r>
      <w:r>
        <w:t xml:space="preserve">. Díky této spolupráci </w:t>
      </w:r>
      <w:r w:rsidR="00CD05F6">
        <w:t xml:space="preserve">vytvořily </w:t>
      </w:r>
      <w:r>
        <w:t xml:space="preserve">paní učitelka Petra </w:t>
      </w:r>
      <w:proofErr w:type="spellStart"/>
      <w:r>
        <w:t>Skočovská</w:t>
      </w:r>
      <w:proofErr w:type="spellEnd"/>
      <w:r>
        <w:t xml:space="preserve"> a paní učitelka Natálie Luptáková malou obrazovou galerii, která vnáší do prostor DPS Tovární příjemnou atmosféru. Děkujeme paní ředitelce Evě </w:t>
      </w:r>
      <w:proofErr w:type="spellStart"/>
      <w:r>
        <w:t>Regináčové</w:t>
      </w:r>
      <w:proofErr w:type="spellEnd"/>
      <w:r>
        <w:t xml:space="preserve"> za to, že jsme mohli tuto krásnou výstavu uskutečnit. Dále jsme zrekonstruovali zázemí pro pečovatele a obnovili několik kuchyňských linek v jednotlivých bytech.</w:t>
      </w:r>
    </w:p>
    <w:p w14:paraId="6F608E21" w14:textId="738EFBEF" w:rsidR="00AF2C9E" w:rsidRDefault="00AF2C9E" w:rsidP="00AF2C9E">
      <w:pPr>
        <w:jc w:val="both"/>
      </w:pPr>
      <w:r>
        <w:t xml:space="preserve">Kromě materiálních vylepšení jsme se věnovali i komunitnímu životu našich obyvatel. Uspořádali jsme různé akce k významným příležitostem, přivítali jsme děti </w:t>
      </w:r>
      <w:r w:rsidR="00EE4D6D">
        <w:t>M</w:t>
      </w:r>
      <w:r>
        <w:t>ateřské školy, Základní školy Štefánikova, Základní umělecké školy i studentky Církevní střední školy. Tito všichni přinesli potěšení a energii</w:t>
      </w:r>
      <w:r w:rsidR="00BE6C09">
        <w:t xml:space="preserve"> </w:t>
      </w:r>
      <w:r>
        <w:t xml:space="preserve">klientům v rámci mezigeneračních setkávání. Radost také udělal výlet do svíčkárny v Drslavicích, kterého se obyvatelé mohli zúčastnit i díky laskavému daru od </w:t>
      </w:r>
      <w:r w:rsidR="00EE4D6D">
        <w:t>m</w:t>
      </w:r>
      <w:r>
        <w:t xml:space="preserve">ěsta Bojkovice a firmy </w:t>
      </w:r>
      <w:r w:rsidR="00EE4D6D">
        <w:t xml:space="preserve">Albo </w:t>
      </w:r>
      <w:proofErr w:type="spellStart"/>
      <w:r>
        <w:t>Schlenk</w:t>
      </w:r>
      <w:proofErr w:type="spellEnd"/>
      <w:r>
        <w:t xml:space="preserve"> – za tuto podporu upřímně děkujeme.</w:t>
      </w:r>
    </w:p>
    <w:p w14:paraId="66398B7C" w14:textId="2E0D05ED" w:rsidR="00AF2C9E" w:rsidRDefault="00AF2C9E" w:rsidP="00AF2C9E">
      <w:pPr>
        <w:jc w:val="both"/>
      </w:pPr>
      <w:r>
        <w:t xml:space="preserve">Naše organizace se také aktivně prezentovala na akci Město lidem – Dny sociálních služeb v Uherském Brodě, kde jsme měli možnost </w:t>
      </w:r>
      <w:r w:rsidR="00CD05F6">
        <w:t xml:space="preserve">se </w:t>
      </w:r>
      <w:r>
        <w:t>představit široké veřejnosti, seznámit se s novými partnery a sdílet zkušenosti s ostatními poskytovateli sociálních služeb.</w:t>
      </w:r>
    </w:p>
    <w:p w14:paraId="48A90BDB" w14:textId="4B61B2B4" w:rsidR="00AF2C9E" w:rsidRDefault="00AF2C9E" w:rsidP="00AF2C9E">
      <w:pPr>
        <w:jc w:val="both"/>
      </w:pPr>
      <w:r>
        <w:t xml:space="preserve">Ráda bych poděkovala všem zaměstnancům za jejich každodenní nasazení, empatii a profesionální přístup. Děkuji také zřizovateli </w:t>
      </w:r>
      <w:r w:rsidR="00EE4D6D">
        <w:t>m</w:t>
      </w:r>
      <w:r>
        <w:t>ěstu Bojkovice za finanční podporu i jinou formu pomoci, Zlínskému kraji za poskytnuté dotace a všem, kteří nám pomáhají vytvářet lepší podmínky pro život našich klientů.</w:t>
      </w:r>
    </w:p>
    <w:p w14:paraId="1838BB69" w14:textId="6A37AC2E" w:rsidR="00AF2C9E" w:rsidRDefault="00AF2C9E" w:rsidP="00AF2C9E">
      <w:pPr>
        <w:jc w:val="both"/>
      </w:pPr>
      <w:r>
        <w:t xml:space="preserve">Věřím, že i v nadcházejícím roce budeme pokračovat v rozšiřování </w:t>
      </w:r>
      <w:r w:rsidR="00CD05F6">
        <w:t xml:space="preserve">poskytovaných </w:t>
      </w:r>
      <w:r>
        <w:t>služeb a přinášet péči a podporu těm, kteří ji nejvíce potřebují.</w:t>
      </w:r>
    </w:p>
    <w:p w14:paraId="537A5F5E" w14:textId="77777777" w:rsidR="00AF2C9E" w:rsidRPr="00AF2C9E" w:rsidRDefault="00AF2C9E" w:rsidP="00AF2C9E">
      <w:pPr>
        <w:pStyle w:val="Odstavecseseznamem"/>
        <w:rPr>
          <w:color w:val="FF0000"/>
        </w:rPr>
      </w:pPr>
    </w:p>
    <w:p w14:paraId="18A98A25" w14:textId="77777777" w:rsidR="00AF2C9E" w:rsidRDefault="00AF2C9E" w:rsidP="00AF2C9E">
      <w:r>
        <w:t>S úctou</w:t>
      </w:r>
    </w:p>
    <w:p w14:paraId="3B255D9F" w14:textId="77777777" w:rsidR="00AF2C9E" w:rsidRDefault="00AF2C9E" w:rsidP="00AF2C9E">
      <w:pPr>
        <w:pStyle w:val="Odstavecseseznamem"/>
      </w:pPr>
    </w:p>
    <w:p w14:paraId="23856EBC" w14:textId="022F36E1" w:rsidR="00AF2C9E" w:rsidRDefault="00AF2C9E" w:rsidP="00AF2C9E">
      <w:r>
        <w:t>Mgr. Marie Miškóciová</w:t>
      </w:r>
    </w:p>
    <w:p w14:paraId="50F5F132" w14:textId="3F09CA99" w:rsidR="00AF2C9E" w:rsidRDefault="00AF2C9E" w:rsidP="00AF2C9E">
      <w:r>
        <w:t>ředitelka</w:t>
      </w:r>
    </w:p>
    <w:p w14:paraId="0632EF46" w14:textId="77777777" w:rsidR="00AF2C9E" w:rsidRPr="00AF2C9E" w:rsidRDefault="00AF2C9E" w:rsidP="00AF2C9E">
      <w:pPr>
        <w:pStyle w:val="Odstavecseseznamem"/>
        <w:rPr>
          <w:color w:val="FF0000"/>
        </w:rPr>
      </w:pPr>
    </w:p>
    <w:p w14:paraId="37551A5E" w14:textId="77777777" w:rsidR="00917226" w:rsidRPr="00917226" w:rsidRDefault="00917226" w:rsidP="00917226">
      <w:pPr>
        <w:rPr>
          <w:b/>
          <w:bCs/>
        </w:rPr>
      </w:pPr>
    </w:p>
    <w:p w14:paraId="211B970A" w14:textId="77777777" w:rsidR="00917226" w:rsidRPr="00917226" w:rsidRDefault="00917226" w:rsidP="00917226"/>
    <w:p w14:paraId="3A7E0DF6" w14:textId="77777777" w:rsidR="00917226" w:rsidRPr="00917226" w:rsidRDefault="00917226" w:rsidP="00917226"/>
    <w:p w14:paraId="6024C1BD" w14:textId="77777777" w:rsidR="00917226" w:rsidRPr="00917226" w:rsidRDefault="00917226" w:rsidP="00917226"/>
    <w:p w14:paraId="7BFBA8AB" w14:textId="77777777" w:rsidR="00917226" w:rsidRPr="00917226" w:rsidRDefault="00917226" w:rsidP="00917226">
      <w:pPr>
        <w:numPr>
          <w:ilvl w:val="0"/>
          <w:numId w:val="1"/>
        </w:numPr>
        <w:rPr>
          <w:b/>
          <w:bCs/>
        </w:rPr>
      </w:pPr>
      <w:r w:rsidRPr="00917226">
        <w:rPr>
          <w:b/>
          <w:bCs/>
        </w:rPr>
        <w:lastRenderedPageBreak/>
        <w:t>ORGANIZAČNÍ STRUKTURA</w:t>
      </w:r>
    </w:p>
    <w:p w14:paraId="00829FDC" w14:textId="77777777" w:rsidR="00917226" w:rsidRPr="00917226" w:rsidRDefault="00917226" w:rsidP="00917226">
      <w:pPr>
        <w:rPr>
          <w:b/>
          <w:bCs/>
        </w:rPr>
      </w:pPr>
    </w:p>
    <w:p w14:paraId="2E3B7897" w14:textId="3B6EAE1E" w:rsidR="00917226" w:rsidRPr="00917226" w:rsidRDefault="00917226" w:rsidP="00917226">
      <w:pPr>
        <w:rPr>
          <w:b/>
          <w:bCs/>
        </w:rPr>
      </w:pPr>
      <w:r w:rsidRPr="00917226">
        <w:rPr>
          <w:b/>
          <w:noProof/>
        </w:rPr>
        <w:drawing>
          <wp:inline distT="0" distB="0" distL="0" distR="0" wp14:anchorId="45D31E31" wp14:editId="5EFE13B2">
            <wp:extent cx="5772150" cy="3457575"/>
            <wp:effectExtent l="0" t="19050" r="19050" b="9525"/>
            <wp:docPr id="149976594" name="Diagram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  <w:r w:rsidRPr="00917226">
        <w:rPr>
          <w:noProof/>
        </w:rPr>
        <w:drawing>
          <wp:inline distT="0" distB="0" distL="0" distR="0" wp14:anchorId="4F3A09ED" wp14:editId="3B31A452">
            <wp:extent cx="5486400" cy="123825"/>
            <wp:effectExtent l="0" t="0" r="0" b="0"/>
            <wp:docPr id="1073757738" name="Diagram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3A8DFF24" w14:textId="77777777" w:rsidR="00917226" w:rsidRPr="00917226" w:rsidRDefault="00917226" w:rsidP="00917226">
      <w:pPr>
        <w:rPr>
          <w:b/>
          <w:bCs/>
        </w:rPr>
      </w:pPr>
    </w:p>
    <w:p w14:paraId="7481D597" w14:textId="77777777" w:rsidR="00917226" w:rsidRPr="00917226" w:rsidRDefault="00917226" w:rsidP="00917226">
      <w:pPr>
        <w:rPr>
          <w:b/>
          <w:bCs/>
        </w:rPr>
      </w:pPr>
    </w:p>
    <w:p w14:paraId="33EBEB5B" w14:textId="77777777" w:rsidR="00917226" w:rsidRPr="00917226" w:rsidRDefault="00917226" w:rsidP="00917226">
      <w:pPr>
        <w:numPr>
          <w:ilvl w:val="0"/>
          <w:numId w:val="1"/>
        </w:numPr>
        <w:rPr>
          <w:b/>
          <w:bCs/>
        </w:rPr>
      </w:pPr>
      <w:r w:rsidRPr="00917226">
        <w:rPr>
          <w:b/>
          <w:bCs/>
        </w:rPr>
        <w:t>VZDĚLÁVÁNÍ ZAMĚSTNANCŮ</w:t>
      </w:r>
    </w:p>
    <w:p w14:paraId="7CB0D24E" w14:textId="77777777" w:rsidR="00917226" w:rsidRPr="00917226" w:rsidRDefault="00917226" w:rsidP="00917226">
      <w:pPr>
        <w:rPr>
          <w:b/>
          <w:bCs/>
        </w:rPr>
      </w:pPr>
    </w:p>
    <w:p w14:paraId="2680E8C8" w14:textId="77777777" w:rsidR="00917226" w:rsidRPr="00917226" w:rsidRDefault="00917226" w:rsidP="006609E0">
      <w:pPr>
        <w:jc w:val="both"/>
      </w:pPr>
      <w:r w:rsidRPr="00917226">
        <w:t xml:space="preserve">Vzdělávací akce a programy jsou plánovány v souladu se z. č. 108/2006 Sb., O sociálních službách, v platném znění. Minimální rozsah dalšího vzdělávání u sociálního pracovníka a pracovníků v sociálních službách stanovený zákonem je 24 hodin za kalendářní rok. Pracovníci si díky tomu upevňují, obnovují a doplňují své vědomosti a dovednosti. </w:t>
      </w:r>
    </w:p>
    <w:p w14:paraId="3A6F109B" w14:textId="77777777" w:rsidR="00917226" w:rsidRPr="00917226" w:rsidRDefault="00917226" w:rsidP="006609E0">
      <w:pPr>
        <w:jc w:val="both"/>
      </w:pPr>
      <w:r w:rsidRPr="00917226">
        <w:t>Ostatní pracovníci si kvalifikaci doplňují dle aktuálních potřeb na danou pracovní pozici a také dle změn zákonů a platných právních norem.</w:t>
      </w:r>
    </w:p>
    <w:p w14:paraId="51DCDCE1" w14:textId="77777777" w:rsidR="00917226" w:rsidRPr="00917226" w:rsidRDefault="00917226" w:rsidP="00917226"/>
    <w:p w14:paraId="21128406" w14:textId="2D0EDD99" w:rsidR="00917226" w:rsidRPr="00917226" w:rsidRDefault="00917226" w:rsidP="00917226">
      <w:pPr>
        <w:rPr>
          <w:b/>
          <w:bCs/>
        </w:rPr>
      </w:pPr>
      <w:r w:rsidRPr="00917226">
        <w:rPr>
          <w:b/>
          <w:bCs/>
        </w:rPr>
        <w:t>Vzdělávací akce a programy uskutečněné v roce 202</w:t>
      </w:r>
      <w:r>
        <w:rPr>
          <w:b/>
          <w:bCs/>
        </w:rPr>
        <w:t>4</w:t>
      </w:r>
      <w:r w:rsidRPr="00917226">
        <w:rPr>
          <w:b/>
          <w:bCs/>
        </w:rPr>
        <w:t>:</w:t>
      </w:r>
    </w:p>
    <w:p w14:paraId="50A5610C" w14:textId="34EB4216" w:rsidR="00917226" w:rsidRDefault="00917226" w:rsidP="00751B79">
      <w:pPr>
        <w:numPr>
          <w:ilvl w:val="0"/>
          <w:numId w:val="2"/>
        </w:numPr>
        <w:spacing w:after="0"/>
      </w:pPr>
      <w:r>
        <w:t>Sdělování špatných zpráv v podmínkách sociálních služeb</w:t>
      </w:r>
    </w:p>
    <w:p w14:paraId="4FBF82A3" w14:textId="738C0B56" w:rsidR="00917226" w:rsidRDefault="00917226" w:rsidP="00751B79">
      <w:pPr>
        <w:numPr>
          <w:ilvl w:val="0"/>
          <w:numId w:val="2"/>
        </w:numPr>
        <w:spacing w:after="0"/>
      </w:pPr>
      <w:r>
        <w:t>Stáří na vlastní kůži</w:t>
      </w:r>
    </w:p>
    <w:p w14:paraId="193A6FFB" w14:textId="44ABAB59" w:rsidR="00917226" w:rsidRDefault="00917226" w:rsidP="00751B79">
      <w:pPr>
        <w:numPr>
          <w:ilvl w:val="0"/>
          <w:numId w:val="2"/>
        </w:numPr>
        <w:spacing w:after="0"/>
      </w:pPr>
      <w:r>
        <w:t>První pomoc</w:t>
      </w:r>
    </w:p>
    <w:p w14:paraId="1315844A" w14:textId="731B88E3" w:rsidR="00917226" w:rsidRDefault="00917226" w:rsidP="00751B79">
      <w:pPr>
        <w:numPr>
          <w:ilvl w:val="0"/>
          <w:numId w:val="2"/>
        </w:numPr>
        <w:spacing w:after="0"/>
      </w:pPr>
      <w:r>
        <w:t>Poskytování paliativní péče v podmínkách sociálních služeb</w:t>
      </w:r>
    </w:p>
    <w:p w14:paraId="22994548" w14:textId="1364AAD1" w:rsidR="00917226" w:rsidRDefault="00917226" w:rsidP="00751B79">
      <w:pPr>
        <w:numPr>
          <w:ilvl w:val="0"/>
          <w:numId w:val="2"/>
        </w:numPr>
        <w:spacing w:after="0"/>
      </w:pPr>
      <w:r>
        <w:t>Život za zdí</w:t>
      </w:r>
    </w:p>
    <w:p w14:paraId="65D65B68" w14:textId="7D17F2C5" w:rsidR="00917226" w:rsidRDefault="00917226" w:rsidP="00751B79">
      <w:pPr>
        <w:numPr>
          <w:ilvl w:val="0"/>
          <w:numId w:val="2"/>
        </w:numPr>
        <w:spacing w:after="0"/>
      </w:pPr>
      <w:r>
        <w:t>Desatero úspěšné komunikace s rodinou uživatele sociálních služeb</w:t>
      </w:r>
    </w:p>
    <w:p w14:paraId="39F1CB6C" w14:textId="49BF82B6" w:rsidR="00917226" w:rsidRDefault="00917226" w:rsidP="00751B79">
      <w:pPr>
        <w:numPr>
          <w:ilvl w:val="0"/>
          <w:numId w:val="2"/>
        </w:numPr>
        <w:spacing w:after="0"/>
      </w:pPr>
      <w:r>
        <w:t>Jak zvládnout syndrom vyhoření</w:t>
      </w:r>
    </w:p>
    <w:p w14:paraId="37F7A3AF" w14:textId="114463BC" w:rsidR="00917226" w:rsidRDefault="00917226" w:rsidP="00917226">
      <w:pPr>
        <w:numPr>
          <w:ilvl w:val="0"/>
          <w:numId w:val="2"/>
        </w:numPr>
      </w:pPr>
      <w:r>
        <w:t>Jak úspěšně jednat s klientem s poruchou osobnosti</w:t>
      </w:r>
    </w:p>
    <w:p w14:paraId="741CB922" w14:textId="48E377C3" w:rsidR="00917226" w:rsidRPr="00917226" w:rsidRDefault="00917226" w:rsidP="00751B79">
      <w:pPr>
        <w:numPr>
          <w:ilvl w:val="0"/>
          <w:numId w:val="2"/>
        </w:numPr>
        <w:spacing w:after="0"/>
      </w:pPr>
      <w:r>
        <w:lastRenderedPageBreak/>
        <w:t>Zvládání konfliktních situací v prostředí sociálních služeb</w:t>
      </w:r>
    </w:p>
    <w:p w14:paraId="53576C3B" w14:textId="77777777" w:rsidR="00917226" w:rsidRPr="00917226" w:rsidRDefault="00917226" w:rsidP="00751B79">
      <w:pPr>
        <w:numPr>
          <w:ilvl w:val="0"/>
          <w:numId w:val="2"/>
        </w:numPr>
        <w:spacing w:after="0"/>
      </w:pPr>
      <w:r w:rsidRPr="00917226">
        <w:t>Kvalifikační kurz pro pracovníky v sociálních službách</w:t>
      </w:r>
    </w:p>
    <w:p w14:paraId="1900F342" w14:textId="77777777" w:rsidR="00917226" w:rsidRPr="00917226" w:rsidRDefault="00917226" w:rsidP="00751B79">
      <w:pPr>
        <w:numPr>
          <w:ilvl w:val="0"/>
          <w:numId w:val="2"/>
        </w:numPr>
        <w:spacing w:after="0"/>
      </w:pPr>
      <w:r w:rsidRPr="00917226">
        <w:t>Školení řidičů</w:t>
      </w:r>
    </w:p>
    <w:p w14:paraId="5480FA40" w14:textId="77777777" w:rsidR="00917226" w:rsidRDefault="00917226" w:rsidP="00751B79">
      <w:pPr>
        <w:numPr>
          <w:ilvl w:val="0"/>
          <w:numId w:val="2"/>
        </w:numPr>
        <w:spacing w:after="0"/>
      </w:pPr>
      <w:r w:rsidRPr="00917226">
        <w:t>Školení BOZP</w:t>
      </w:r>
    </w:p>
    <w:p w14:paraId="007741DB" w14:textId="0E4AD1DC" w:rsidR="00AB35FD" w:rsidRDefault="00AB35FD" w:rsidP="00751B79">
      <w:pPr>
        <w:numPr>
          <w:ilvl w:val="0"/>
          <w:numId w:val="2"/>
        </w:numPr>
        <w:spacing w:after="0"/>
      </w:pPr>
      <w:r>
        <w:t>Příprava a sestavení účetní uzávěrky, inventarizace u vybraných účetních jednotek</w:t>
      </w:r>
    </w:p>
    <w:p w14:paraId="242F091A" w14:textId="316CDCA1" w:rsidR="00AB35FD" w:rsidRDefault="00AB35FD" w:rsidP="00751B79">
      <w:pPr>
        <w:numPr>
          <w:ilvl w:val="0"/>
          <w:numId w:val="2"/>
        </w:numPr>
        <w:spacing w:after="0"/>
      </w:pPr>
      <w:r>
        <w:t xml:space="preserve">FKSP od 1. 1. 2024 v praxi po zrušení </w:t>
      </w:r>
      <w:proofErr w:type="spellStart"/>
      <w:r>
        <w:t>vyhl</w:t>
      </w:r>
      <w:proofErr w:type="spellEnd"/>
      <w:r>
        <w:t>. č. 114/2002 Sb.</w:t>
      </w:r>
    </w:p>
    <w:p w14:paraId="43E828F1" w14:textId="34A5EB93" w:rsidR="00AB35FD" w:rsidRDefault="00AB35FD" w:rsidP="00751B79">
      <w:pPr>
        <w:numPr>
          <w:ilvl w:val="0"/>
          <w:numId w:val="2"/>
        </w:numPr>
        <w:spacing w:after="0"/>
      </w:pPr>
      <w:r>
        <w:t>Ukončení roku 2023 a legislativa roku 2024 – mzdový program Perm</w:t>
      </w:r>
    </w:p>
    <w:p w14:paraId="49CA8BC9" w14:textId="7630F6CA" w:rsidR="00AB35FD" w:rsidRDefault="00AB35FD" w:rsidP="00751B79">
      <w:pPr>
        <w:numPr>
          <w:ilvl w:val="0"/>
          <w:numId w:val="2"/>
        </w:numPr>
        <w:spacing w:after="0"/>
      </w:pPr>
      <w:r>
        <w:t>Podzimní novinky ve mzdové účtárně</w:t>
      </w:r>
    </w:p>
    <w:p w14:paraId="5FDE1D9F" w14:textId="41CB4E1F" w:rsidR="00AB35FD" w:rsidRDefault="00AB35FD" w:rsidP="00751B79">
      <w:pPr>
        <w:numPr>
          <w:ilvl w:val="0"/>
          <w:numId w:val="2"/>
        </w:numPr>
        <w:spacing w:after="0"/>
      </w:pPr>
      <w:r>
        <w:t>Roční zúčtování záloh a daň zvýhodnění 2023, změny ve zdaňování příjmů 2024</w:t>
      </w:r>
    </w:p>
    <w:p w14:paraId="7B2EA71E" w14:textId="4767C8DE" w:rsidR="00AB35FD" w:rsidRDefault="00AB35FD" w:rsidP="00751B79">
      <w:pPr>
        <w:numPr>
          <w:ilvl w:val="0"/>
          <w:numId w:val="2"/>
        </w:numPr>
        <w:spacing w:after="0"/>
      </w:pPr>
      <w:r>
        <w:t>Konference Zlínského kraje pro ekonomické pracovníky</w:t>
      </w:r>
    </w:p>
    <w:p w14:paraId="3ABD77FB" w14:textId="795E033D" w:rsidR="00AB35FD" w:rsidRDefault="00AB35FD" w:rsidP="00751B79">
      <w:pPr>
        <w:numPr>
          <w:ilvl w:val="0"/>
          <w:numId w:val="2"/>
        </w:numPr>
        <w:spacing w:after="0"/>
      </w:pPr>
      <w:r>
        <w:t>Setkání 4 krajů</w:t>
      </w:r>
    </w:p>
    <w:p w14:paraId="2815981C" w14:textId="4D6BCB73" w:rsidR="00AB35FD" w:rsidRDefault="00AB35FD" w:rsidP="00751B79">
      <w:pPr>
        <w:numPr>
          <w:ilvl w:val="0"/>
          <w:numId w:val="2"/>
        </w:numPr>
        <w:spacing w:after="0"/>
      </w:pPr>
      <w:r>
        <w:t>Metodické setkání poskytovatelů peč. služeb ve Zlínském kraji</w:t>
      </w:r>
    </w:p>
    <w:p w14:paraId="40133EAC" w14:textId="68BBEB7E" w:rsidR="00AB35FD" w:rsidRDefault="00AB35FD" w:rsidP="00751B79">
      <w:pPr>
        <w:numPr>
          <w:ilvl w:val="0"/>
          <w:numId w:val="2"/>
        </w:numPr>
        <w:spacing w:after="0"/>
      </w:pPr>
      <w:r>
        <w:t>Zasedání ČAPS</w:t>
      </w:r>
    </w:p>
    <w:p w14:paraId="7D011675" w14:textId="0FA81DCC" w:rsidR="00AB35FD" w:rsidRDefault="00AB35FD" w:rsidP="00751B79">
      <w:pPr>
        <w:numPr>
          <w:ilvl w:val="0"/>
          <w:numId w:val="2"/>
        </w:numPr>
        <w:spacing w:after="0"/>
      </w:pPr>
      <w:r>
        <w:t>Setkání poskytovatelů soc. služeb ve Zlínském kraji</w:t>
      </w:r>
    </w:p>
    <w:p w14:paraId="6FDA952C" w14:textId="130AE7D0" w:rsidR="00AB35FD" w:rsidRPr="00917226" w:rsidRDefault="00AB35FD" w:rsidP="00751B79">
      <w:pPr>
        <w:numPr>
          <w:ilvl w:val="0"/>
          <w:numId w:val="2"/>
        </w:numPr>
        <w:spacing w:after="0"/>
      </w:pPr>
      <w:r>
        <w:t>Moravská konference sociálních služeb 2024</w:t>
      </w:r>
    </w:p>
    <w:p w14:paraId="027D7AF5" w14:textId="77777777" w:rsidR="00917226" w:rsidRPr="00917226" w:rsidRDefault="00917226" w:rsidP="00917226"/>
    <w:p w14:paraId="22E2B344" w14:textId="77777777" w:rsidR="00917226" w:rsidRPr="00917226" w:rsidRDefault="00917226" w:rsidP="00917226"/>
    <w:p w14:paraId="6E03FC43" w14:textId="77777777" w:rsidR="00917226" w:rsidRPr="00917226" w:rsidRDefault="00917226" w:rsidP="00917226">
      <w:pPr>
        <w:numPr>
          <w:ilvl w:val="0"/>
          <w:numId w:val="1"/>
        </w:numPr>
        <w:rPr>
          <w:b/>
          <w:bCs/>
        </w:rPr>
      </w:pPr>
      <w:r w:rsidRPr="00917226">
        <w:rPr>
          <w:b/>
          <w:bCs/>
        </w:rPr>
        <w:t>PEČOVATELSKÁ SLUŽBA</w:t>
      </w:r>
    </w:p>
    <w:p w14:paraId="29F18EE7" w14:textId="77777777" w:rsidR="00917226" w:rsidRPr="00917226" w:rsidRDefault="00917226" w:rsidP="00917226">
      <w:pPr>
        <w:rPr>
          <w:b/>
          <w:bCs/>
        </w:rPr>
      </w:pPr>
    </w:p>
    <w:p w14:paraId="39520E09" w14:textId="0B2539AA" w:rsidR="00917226" w:rsidRPr="00917226" w:rsidRDefault="00917226" w:rsidP="006609E0">
      <w:pPr>
        <w:jc w:val="both"/>
      </w:pPr>
      <w:r w:rsidRPr="00917226">
        <w:t xml:space="preserve">Naše organizace poskytuje terénní pečovatelskou službu dle zákona č. 108/2006 Sb. a </w:t>
      </w:r>
      <w:proofErr w:type="spellStart"/>
      <w:r w:rsidRPr="00917226">
        <w:t>vyhl</w:t>
      </w:r>
      <w:proofErr w:type="spellEnd"/>
      <w:r w:rsidRPr="00917226">
        <w:t xml:space="preserve">. č. 505/2006 Sb., v platném znění. </w:t>
      </w:r>
    </w:p>
    <w:p w14:paraId="1038A3BF" w14:textId="6B753954" w:rsidR="00917226" w:rsidRPr="00917226" w:rsidRDefault="00917226" w:rsidP="006609E0">
      <w:pPr>
        <w:jc w:val="both"/>
      </w:pPr>
      <w:r w:rsidRPr="00917226">
        <w:t xml:space="preserve">Pečovatelská služba je určena seniorům, lidem, kteří mají sníženou soběstačnost z důvodu věku, chronického onemocnění nebo zdravotního postižení a rodinám s dětmi, jejichž situace vyžaduje pomoc jiné fyzické osoby. </w:t>
      </w:r>
    </w:p>
    <w:p w14:paraId="47145EF9" w14:textId="5B5C3140" w:rsidR="00917226" w:rsidRPr="00917226" w:rsidRDefault="00917226" w:rsidP="006609E0">
      <w:pPr>
        <w:jc w:val="both"/>
      </w:pPr>
      <w:r w:rsidRPr="00917226">
        <w:t>Služba spočívá v pomoci při zvládání běžných úkonů péče o vlastní osobu, v pomoci při osobní hygieně nebo poskytnutí podmínek pro osobní hygienu</w:t>
      </w:r>
      <w:r w:rsidR="00743EFF">
        <w:t>.</w:t>
      </w:r>
      <w:r w:rsidRPr="00917226">
        <w:t xml:space="preserve"> </w:t>
      </w:r>
      <w:r w:rsidR="00743EFF">
        <w:t>D</w:t>
      </w:r>
      <w:r w:rsidRPr="00917226">
        <w:t>ále se jedná o poskytnutí stravy nebo pomoci při zajištění stravy</w:t>
      </w:r>
      <w:r w:rsidR="00743EFF">
        <w:t>,</w:t>
      </w:r>
      <w:r w:rsidRPr="00917226">
        <w:t xml:space="preserve"> </w:t>
      </w:r>
      <w:r w:rsidR="00743EFF">
        <w:t>o</w:t>
      </w:r>
      <w:r w:rsidRPr="00917226">
        <w:t xml:space="preserve"> pomoc při zajištění chodu domácnosti</w:t>
      </w:r>
      <w:r w:rsidR="00743EFF">
        <w:t>, o zprostředkování kontaktu se společenským prostředím, ale také např. o pomoc při uplatňování práv klientů.</w:t>
      </w:r>
    </w:p>
    <w:p w14:paraId="675ED763" w14:textId="6507E86F" w:rsidR="00917226" w:rsidRPr="00917226" w:rsidRDefault="00917226" w:rsidP="006609E0">
      <w:pPr>
        <w:jc w:val="both"/>
      </w:pPr>
      <w:r w:rsidRPr="00917226">
        <w:t xml:space="preserve">Základní služby doplňují fakultativní činnosti jako je např.: zapůjčení zdravotnických pomůcek (polohovací postel, invalidní vozík, chodítko) a zapůjčení </w:t>
      </w:r>
      <w:proofErr w:type="spellStart"/>
      <w:r w:rsidRPr="00917226">
        <w:t>termojídlonosičů</w:t>
      </w:r>
      <w:proofErr w:type="spellEnd"/>
      <w:r w:rsidRPr="00917226">
        <w:t>.</w:t>
      </w:r>
    </w:p>
    <w:p w14:paraId="3C79CC01" w14:textId="466D2F12" w:rsidR="00917226" w:rsidRPr="00917226" w:rsidRDefault="00917226" w:rsidP="006609E0">
      <w:pPr>
        <w:jc w:val="both"/>
      </w:pPr>
      <w:r w:rsidRPr="00917226">
        <w:t xml:space="preserve">Pečovatelská služba je poskytována za úhradu, na základě písemné smlouvy mezi klientem         </w:t>
      </w:r>
      <w:r w:rsidR="006609E0">
        <w:t xml:space="preserve">   </w:t>
      </w:r>
      <w:r w:rsidRPr="00917226">
        <w:t xml:space="preserve">                   a poskytovatelem. Vždy je poskytována individuálně, dle aktuálních potřeb a požadavků klienta. </w:t>
      </w:r>
    </w:p>
    <w:p w14:paraId="76477CDD" w14:textId="7BB7BF3C" w:rsidR="00917226" w:rsidRPr="00917226" w:rsidRDefault="00917226" w:rsidP="006609E0">
      <w:pPr>
        <w:jc w:val="both"/>
      </w:pPr>
      <w:r w:rsidRPr="00917226">
        <w:t xml:space="preserve">Časová dostupnost naší pečovatelské služby je od 6:00 hod. do 22:00 hod.  </w:t>
      </w:r>
    </w:p>
    <w:p w14:paraId="2F8E24DF" w14:textId="65B397F5" w:rsidR="00917226" w:rsidRPr="00917226" w:rsidRDefault="00917226" w:rsidP="006609E0">
      <w:pPr>
        <w:jc w:val="both"/>
      </w:pPr>
      <w:r w:rsidRPr="00917226">
        <w:t xml:space="preserve">Od 1. </w:t>
      </w:r>
      <w:r w:rsidR="006609E0">
        <w:t>11</w:t>
      </w:r>
      <w:r w:rsidRPr="00917226">
        <w:t>. 202</w:t>
      </w:r>
      <w:r w:rsidR="006609E0">
        <w:t>4</w:t>
      </w:r>
      <w:r w:rsidRPr="00917226">
        <w:t xml:space="preserve"> došlo k navýšení úhrady za úkony pečovatelské služby. Úhrada za úkony účtované hodinovou sazbou byla stanovena na 1</w:t>
      </w:r>
      <w:r w:rsidR="006609E0">
        <w:t>6</w:t>
      </w:r>
      <w:r w:rsidRPr="00917226">
        <w:t xml:space="preserve">5,00 Kč/hod. U úkonů účtovaných dle jiných jednotek to bylo např. 1 kg prádla za </w:t>
      </w:r>
      <w:r w:rsidR="006609E0">
        <w:t>10</w:t>
      </w:r>
      <w:r w:rsidRPr="00917226">
        <w:t xml:space="preserve">0,00 Kč nebo dovážka oběda za </w:t>
      </w:r>
      <w:r w:rsidR="006609E0">
        <w:t>3</w:t>
      </w:r>
      <w:r w:rsidRPr="00917226">
        <w:t>0,00 Kč/úkon</w:t>
      </w:r>
      <w:r w:rsidR="006609E0">
        <w:t xml:space="preserve"> až 60,00 Kč/úkon (dle trasy rozvozu).</w:t>
      </w:r>
      <w:r w:rsidRPr="00917226">
        <w:t xml:space="preserve"> </w:t>
      </w:r>
    </w:p>
    <w:p w14:paraId="7B2938C7" w14:textId="3AFB1814" w:rsidR="00917226" w:rsidRPr="00917226" w:rsidRDefault="00917226" w:rsidP="006F001B">
      <w:pPr>
        <w:jc w:val="both"/>
      </w:pPr>
      <w:r w:rsidRPr="00917226">
        <w:t>V roce 202</w:t>
      </w:r>
      <w:r w:rsidR="006609E0">
        <w:t>4</w:t>
      </w:r>
      <w:r w:rsidRPr="00917226">
        <w:t xml:space="preserve"> </w:t>
      </w:r>
      <w:r w:rsidR="006609E0">
        <w:t>se tým pečovatelské služby rozrostl o jeden pracovní úvazek</w:t>
      </w:r>
      <w:r w:rsidRPr="00917226">
        <w:t xml:space="preserve">. </w:t>
      </w:r>
      <w:r w:rsidR="006609E0">
        <w:t>(Jednalo se o zástup za dlouhodobou pracovní neschopnost.)</w:t>
      </w:r>
      <w:r w:rsidRPr="00917226">
        <w:t xml:space="preserve"> Provoz pečovatelské služby zajišťuje od 1. </w:t>
      </w:r>
      <w:r w:rsidR="006609E0">
        <w:t>2</w:t>
      </w:r>
      <w:r w:rsidRPr="00917226">
        <w:t>. 202</w:t>
      </w:r>
      <w:r w:rsidR="006609E0">
        <w:t>4</w:t>
      </w:r>
      <w:r w:rsidRPr="00917226">
        <w:t xml:space="preserve"> </w:t>
      </w:r>
      <w:r w:rsidR="006609E0">
        <w:t>osm pracovníků v sociálních službách (tj. 7 pečovatelek + 1 pečovatel)</w:t>
      </w:r>
      <w:r w:rsidRPr="00917226">
        <w:t xml:space="preserve"> a sociální pracovnice.</w:t>
      </w:r>
    </w:p>
    <w:p w14:paraId="77742C37" w14:textId="7F02913F" w:rsidR="00917226" w:rsidRPr="00917226" w:rsidRDefault="00917226" w:rsidP="006F001B">
      <w:pPr>
        <w:jc w:val="both"/>
      </w:pPr>
      <w:r w:rsidRPr="00917226">
        <w:lastRenderedPageBreak/>
        <w:t xml:space="preserve">Služba může být poskytována ve dvou domech s pečovatelskou službou v Bojkovicích a v domácnostech klientů v těchto obcích: Bojkovice, Krhov, Bzová, </w:t>
      </w:r>
      <w:proofErr w:type="spellStart"/>
      <w:r w:rsidRPr="00917226">
        <w:t>Přečkovice</w:t>
      </w:r>
      <w:proofErr w:type="spellEnd"/>
      <w:r w:rsidRPr="00917226">
        <w:t xml:space="preserve">, Žítková, Komňa, Záhorovice, Nezdenice, Rudice, Pitín a Hostětín. (V obcích </w:t>
      </w:r>
      <w:r w:rsidR="00743EFF">
        <w:t>Rudice</w:t>
      </w:r>
      <w:r w:rsidRPr="00917226">
        <w:t>, Nezdenice</w:t>
      </w:r>
      <w:r w:rsidR="00743EFF">
        <w:t>, Hostětín</w:t>
      </w:r>
      <w:r w:rsidRPr="00917226">
        <w:t xml:space="preserve"> a Žítková jsme v loňském roce neměli žádného klienta.)</w:t>
      </w:r>
    </w:p>
    <w:p w14:paraId="3ED138FC" w14:textId="152D9D2C" w:rsidR="00917226" w:rsidRPr="00EA4B1C" w:rsidRDefault="00917226" w:rsidP="006F001B">
      <w:pPr>
        <w:jc w:val="both"/>
      </w:pPr>
      <w:r w:rsidRPr="00917226">
        <w:t>V roce 202</w:t>
      </w:r>
      <w:r w:rsidR="00743EFF">
        <w:t>4</w:t>
      </w:r>
      <w:r w:rsidRPr="00917226">
        <w:t xml:space="preserve"> využilo pečovatelskou službu 1</w:t>
      </w:r>
      <w:r w:rsidR="002D3A15">
        <w:t>13</w:t>
      </w:r>
      <w:r w:rsidRPr="00917226">
        <w:t xml:space="preserve"> klientů (z toho </w:t>
      </w:r>
      <w:r w:rsidR="002D3A15">
        <w:t>85</w:t>
      </w:r>
      <w:r w:rsidRPr="00917226">
        <w:t xml:space="preserve"> žen a 2</w:t>
      </w:r>
      <w:r w:rsidR="002D3A15">
        <w:t>8</w:t>
      </w:r>
      <w:r w:rsidRPr="00917226">
        <w:t xml:space="preserve"> mužů). Nejstaršímu klientovi bylo 9</w:t>
      </w:r>
      <w:r w:rsidR="002D3A15">
        <w:t>7</w:t>
      </w:r>
      <w:r w:rsidRPr="00917226">
        <w:t xml:space="preserve"> let, nejmladšímu 34 let. V přímé péči jsme strávili </w:t>
      </w:r>
      <w:r w:rsidRPr="00EA4B1C">
        <w:t>6</w:t>
      </w:r>
      <w:r w:rsidR="00EA4B1C" w:rsidRPr="00EA4B1C">
        <w:t>818</w:t>
      </w:r>
      <w:r w:rsidRPr="00EA4B1C">
        <w:t xml:space="preserve"> hodin, rozvezli jsme 6</w:t>
      </w:r>
      <w:r w:rsidR="00EA4B1C" w:rsidRPr="00EA4B1C">
        <w:t>291</w:t>
      </w:r>
      <w:r w:rsidRPr="00EA4B1C">
        <w:t xml:space="preserve"> obědů, vyprali 1</w:t>
      </w:r>
      <w:r w:rsidR="00EA4B1C" w:rsidRPr="00EA4B1C">
        <w:t>374</w:t>
      </w:r>
      <w:r w:rsidRPr="00EA4B1C">
        <w:t xml:space="preserve"> kg prádla. </w:t>
      </w:r>
    </w:p>
    <w:p w14:paraId="7B83F0E3" w14:textId="77777777" w:rsidR="00917226" w:rsidRPr="00917226" w:rsidRDefault="00917226" w:rsidP="00917226"/>
    <w:p w14:paraId="67F67D50" w14:textId="4A33CF89" w:rsidR="00917226" w:rsidRPr="00917226" w:rsidRDefault="007E469B" w:rsidP="00917226">
      <w:r>
        <w:rPr>
          <w:noProof/>
        </w:rPr>
        <w:drawing>
          <wp:inline distT="0" distB="0" distL="0" distR="0" wp14:anchorId="28E18A26" wp14:editId="6F7D9F1B">
            <wp:extent cx="5257800" cy="3667125"/>
            <wp:effectExtent l="0" t="0" r="0" b="9525"/>
            <wp:docPr id="399210374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CBB06E5" w14:textId="77777777" w:rsidR="007E469B" w:rsidRDefault="007E469B" w:rsidP="007E469B">
      <w:pPr>
        <w:ind w:left="720"/>
        <w:rPr>
          <w:b/>
          <w:bCs/>
        </w:rPr>
      </w:pPr>
    </w:p>
    <w:p w14:paraId="2A8219B8" w14:textId="77777777" w:rsidR="007E469B" w:rsidRDefault="007E469B" w:rsidP="007E469B">
      <w:pPr>
        <w:ind w:left="720"/>
        <w:rPr>
          <w:b/>
          <w:bCs/>
        </w:rPr>
      </w:pPr>
    </w:p>
    <w:p w14:paraId="0B7ED380" w14:textId="77777777" w:rsidR="007E469B" w:rsidRDefault="007E469B" w:rsidP="007E469B">
      <w:pPr>
        <w:ind w:left="720"/>
        <w:rPr>
          <w:b/>
          <w:bCs/>
        </w:rPr>
      </w:pPr>
    </w:p>
    <w:p w14:paraId="7632521B" w14:textId="5C16E8B1" w:rsidR="00917226" w:rsidRPr="00917226" w:rsidRDefault="00917226" w:rsidP="00917226">
      <w:pPr>
        <w:numPr>
          <w:ilvl w:val="0"/>
          <w:numId w:val="1"/>
        </w:numPr>
        <w:rPr>
          <w:b/>
          <w:bCs/>
        </w:rPr>
      </w:pPr>
      <w:r w:rsidRPr="00917226">
        <w:rPr>
          <w:b/>
          <w:bCs/>
        </w:rPr>
        <w:t xml:space="preserve"> STATISTIKA OBYVATEL DPS ČERNÍKOVA A DPS TOVÁRNÍ K 31. 12. 202</w:t>
      </w:r>
      <w:r w:rsidR="007E469B">
        <w:rPr>
          <w:b/>
          <w:bCs/>
        </w:rPr>
        <w:t>4</w:t>
      </w:r>
    </w:p>
    <w:p w14:paraId="0384D32B" w14:textId="77777777" w:rsidR="00917226" w:rsidRPr="00917226" w:rsidRDefault="00917226" w:rsidP="00917226">
      <w:pPr>
        <w:rPr>
          <w:b/>
          <w:bCs/>
        </w:rPr>
      </w:pPr>
    </w:p>
    <w:p w14:paraId="19A5C7C1" w14:textId="77777777" w:rsidR="00917226" w:rsidRDefault="00917226" w:rsidP="00917226">
      <w:pPr>
        <w:rPr>
          <w:bCs/>
        </w:rPr>
      </w:pPr>
      <w:r w:rsidRPr="00917226">
        <w:rPr>
          <w:bCs/>
        </w:rPr>
        <w:t xml:space="preserve">Celkový počet bytů v obou domech s pečovatelskou službou je 143 (z toto 57 bytů je v DPS Černíkova a 86 bytů je v DPS Tovární).  </w:t>
      </w:r>
    </w:p>
    <w:p w14:paraId="268AE0A3" w14:textId="77777777" w:rsidR="00751B79" w:rsidRDefault="00751B79" w:rsidP="00917226">
      <w:pPr>
        <w:rPr>
          <w:bCs/>
        </w:rPr>
      </w:pPr>
    </w:p>
    <w:p w14:paraId="7FCFC84C" w14:textId="77777777" w:rsidR="00A11CF9" w:rsidRDefault="00A11CF9" w:rsidP="00917226">
      <w:pPr>
        <w:rPr>
          <w:bCs/>
        </w:rPr>
      </w:pPr>
    </w:p>
    <w:p w14:paraId="07BA3C97" w14:textId="77777777" w:rsidR="00A11CF9" w:rsidRDefault="00A11CF9" w:rsidP="00917226">
      <w:pPr>
        <w:rPr>
          <w:bCs/>
        </w:rPr>
      </w:pPr>
    </w:p>
    <w:p w14:paraId="66C4E157" w14:textId="77777777" w:rsidR="00751B79" w:rsidRDefault="00751B79" w:rsidP="00917226">
      <w:pPr>
        <w:rPr>
          <w:bCs/>
        </w:rPr>
      </w:pPr>
    </w:p>
    <w:p w14:paraId="35FFDA8B" w14:textId="77777777" w:rsidR="00751B79" w:rsidRPr="00917226" w:rsidRDefault="00751B79" w:rsidP="00917226">
      <w:pPr>
        <w:rPr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97"/>
        <w:gridCol w:w="1888"/>
        <w:gridCol w:w="1888"/>
        <w:gridCol w:w="1889"/>
      </w:tblGrid>
      <w:tr w:rsidR="00917226" w:rsidRPr="00917226" w14:paraId="032E9455" w14:textId="77777777" w:rsidTr="00917226">
        <w:tc>
          <w:tcPr>
            <w:tcW w:w="9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343D9" w14:textId="404C5C28" w:rsidR="00917226" w:rsidRPr="00917226" w:rsidRDefault="00743EFF" w:rsidP="00743EFF">
            <w:pPr>
              <w:spacing w:after="160" w:line="259" w:lineRule="auto"/>
              <w:rPr>
                <w:b/>
              </w:rPr>
            </w:pPr>
            <w:r w:rsidRPr="00743EFF">
              <w:rPr>
                <w:b/>
              </w:rPr>
              <w:lastRenderedPageBreak/>
              <w:t>P</w:t>
            </w:r>
            <w:r w:rsidR="00917226" w:rsidRPr="00917226">
              <w:rPr>
                <w:b/>
              </w:rPr>
              <w:t xml:space="preserve">ohyb obyvatel v DPS Černíkova a v DPS Tovární </w:t>
            </w:r>
          </w:p>
        </w:tc>
      </w:tr>
      <w:tr w:rsidR="00917226" w:rsidRPr="00917226" w14:paraId="289B2462" w14:textId="77777777" w:rsidTr="0091722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32B5" w14:textId="77777777" w:rsidR="00917226" w:rsidRPr="00917226" w:rsidRDefault="00917226" w:rsidP="00917226">
            <w:pPr>
              <w:spacing w:after="160" w:line="259" w:lineRule="auto"/>
              <w:rPr>
                <w:b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F1B95" w14:textId="77777777" w:rsidR="00917226" w:rsidRPr="00917226" w:rsidRDefault="00917226" w:rsidP="00917226">
            <w:pPr>
              <w:spacing w:after="160" w:line="259" w:lineRule="auto"/>
              <w:rPr>
                <w:b/>
              </w:rPr>
            </w:pPr>
            <w:r w:rsidRPr="00917226">
              <w:rPr>
                <w:b/>
              </w:rPr>
              <w:t>DPS Černíkova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1D4BB" w14:textId="77777777" w:rsidR="00917226" w:rsidRPr="00917226" w:rsidRDefault="00917226" w:rsidP="00917226">
            <w:pPr>
              <w:spacing w:after="160" w:line="259" w:lineRule="auto"/>
              <w:rPr>
                <w:b/>
              </w:rPr>
            </w:pPr>
            <w:r w:rsidRPr="00917226">
              <w:rPr>
                <w:b/>
              </w:rPr>
              <w:t>DPS Tovární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AED37" w14:textId="77777777" w:rsidR="00917226" w:rsidRPr="00917226" w:rsidRDefault="00917226" w:rsidP="00917226">
            <w:pPr>
              <w:spacing w:after="160" w:line="259" w:lineRule="auto"/>
              <w:rPr>
                <w:b/>
              </w:rPr>
            </w:pPr>
            <w:r w:rsidRPr="00917226">
              <w:rPr>
                <w:b/>
              </w:rPr>
              <w:t>Celkem</w:t>
            </w:r>
          </w:p>
        </w:tc>
      </w:tr>
      <w:tr w:rsidR="00917226" w:rsidRPr="00917226" w14:paraId="7B4EFCF2" w14:textId="77777777" w:rsidTr="0091722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F8F6D" w14:textId="77777777" w:rsidR="00917226" w:rsidRPr="00917226" w:rsidRDefault="00917226" w:rsidP="00917226">
            <w:pPr>
              <w:spacing w:after="160" w:line="259" w:lineRule="auto"/>
              <w:rPr>
                <w:b/>
              </w:rPr>
            </w:pPr>
            <w:r w:rsidRPr="00917226">
              <w:rPr>
                <w:b/>
              </w:rPr>
              <w:t>Odchod do soukromí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41E8" w14:textId="06639A3A" w:rsidR="00917226" w:rsidRPr="00917226" w:rsidRDefault="007E469B" w:rsidP="00917226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33E0B" w14:textId="77777777" w:rsidR="00917226" w:rsidRPr="00917226" w:rsidRDefault="00917226" w:rsidP="00917226">
            <w:pPr>
              <w:spacing w:after="160" w:line="259" w:lineRule="auto"/>
              <w:rPr>
                <w:bCs/>
              </w:rPr>
            </w:pPr>
            <w:r w:rsidRPr="00917226">
              <w:rPr>
                <w:bCs/>
              </w:rPr>
              <w:t>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000E4" w14:textId="0F1B67C3" w:rsidR="00917226" w:rsidRPr="00917226" w:rsidRDefault="007E469B" w:rsidP="00917226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17226" w:rsidRPr="00917226" w14:paraId="0657FFE6" w14:textId="77777777" w:rsidTr="0091722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AD31E" w14:textId="77777777" w:rsidR="00917226" w:rsidRPr="00917226" w:rsidRDefault="00917226" w:rsidP="00917226">
            <w:pPr>
              <w:spacing w:after="160" w:line="259" w:lineRule="auto"/>
              <w:rPr>
                <w:b/>
              </w:rPr>
            </w:pPr>
            <w:r w:rsidRPr="00917226">
              <w:rPr>
                <w:b/>
              </w:rPr>
              <w:t>Odchod do DS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1DB78" w14:textId="24717E83" w:rsidR="00917226" w:rsidRPr="00917226" w:rsidRDefault="007E469B" w:rsidP="00917226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D85EE" w14:textId="2DBBD3C3" w:rsidR="00917226" w:rsidRPr="00917226" w:rsidRDefault="007E469B" w:rsidP="00917226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7AE56" w14:textId="3375D245" w:rsidR="00917226" w:rsidRPr="00917226" w:rsidRDefault="007E469B" w:rsidP="00917226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917226" w:rsidRPr="00917226" w14:paraId="3CE01C73" w14:textId="77777777" w:rsidTr="0091722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0C82F" w14:textId="77777777" w:rsidR="00917226" w:rsidRPr="00917226" w:rsidRDefault="00917226" w:rsidP="00917226">
            <w:pPr>
              <w:spacing w:after="160" w:line="259" w:lineRule="auto"/>
              <w:rPr>
                <w:b/>
              </w:rPr>
            </w:pPr>
            <w:r w:rsidRPr="00917226">
              <w:rPr>
                <w:b/>
              </w:rPr>
              <w:t>Úmrtí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CA4AB" w14:textId="74453397" w:rsidR="00917226" w:rsidRPr="00917226" w:rsidRDefault="007E469B" w:rsidP="00917226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5F5AF" w14:textId="2CE8AFF5" w:rsidR="00917226" w:rsidRPr="00917226" w:rsidRDefault="007E469B" w:rsidP="00917226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F11F2" w14:textId="74E30218" w:rsidR="00917226" w:rsidRPr="00917226" w:rsidRDefault="007E469B" w:rsidP="00917226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917226" w:rsidRPr="00917226" w14:paraId="677DCB8A" w14:textId="77777777" w:rsidTr="00917226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02FB5" w14:textId="77777777" w:rsidR="00917226" w:rsidRPr="00917226" w:rsidRDefault="00917226" w:rsidP="00917226">
            <w:pPr>
              <w:spacing w:after="160" w:line="259" w:lineRule="auto"/>
              <w:rPr>
                <w:b/>
              </w:rPr>
            </w:pPr>
            <w:r w:rsidRPr="00917226">
              <w:rPr>
                <w:b/>
              </w:rPr>
              <w:t>Nástup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31AFC" w14:textId="31AC9472" w:rsidR="00917226" w:rsidRPr="00917226" w:rsidRDefault="007E469B" w:rsidP="00917226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EDC22" w14:textId="3AA22864" w:rsidR="00917226" w:rsidRPr="00917226" w:rsidRDefault="007E469B" w:rsidP="00917226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FF318" w14:textId="2127061B" w:rsidR="00917226" w:rsidRPr="00917226" w:rsidRDefault="007E469B" w:rsidP="00917226">
            <w:pPr>
              <w:spacing w:after="160" w:line="259" w:lineRule="auto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</w:tbl>
    <w:p w14:paraId="2C9D7C48" w14:textId="77777777" w:rsidR="00917226" w:rsidRPr="00917226" w:rsidRDefault="00917226" w:rsidP="00917226">
      <w:pPr>
        <w:rPr>
          <w:b/>
          <w:bCs/>
        </w:rPr>
      </w:pPr>
    </w:p>
    <w:p w14:paraId="30B5A4AF" w14:textId="77777777" w:rsidR="00917226" w:rsidRPr="00917226" w:rsidRDefault="00917226" w:rsidP="00917226">
      <w:pPr>
        <w:rPr>
          <w:b/>
          <w:bCs/>
        </w:rPr>
      </w:pPr>
    </w:p>
    <w:p w14:paraId="437B8ED6" w14:textId="77777777" w:rsidR="00917226" w:rsidRDefault="00917226" w:rsidP="00917226">
      <w:pPr>
        <w:numPr>
          <w:ilvl w:val="0"/>
          <w:numId w:val="1"/>
        </w:numPr>
        <w:rPr>
          <w:b/>
          <w:bCs/>
        </w:rPr>
      </w:pPr>
      <w:r w:rsidRPr="00917226">
        <w:rPr>
          <w:b/>
          <w:bCs/>
        </w:rPr>
        <w:t>FINANČNÍ ZPRÁVA</w:t>
      </w:r>
    </w:p>
    <w:p w14:paraId="6382D17E" w14:textId="77777777" w:rsidR="00751B79" w:rsidRPr="00917226" w:rsidRDefault="00751B79" w:rsidP="00751B79">
      <w:pPr>
        <w:ind w:left="720"/>
        <w:rPr>
          <w:b/>
          <w:bCs/>
        </w:rPr>
      </w:pPr>
    </w:p>
    <w:p w14:paraId="24FF7781" w14:textId="77777777" w:rsidR="007C2F21" w:rsidRPr="007C2F21" w:rsidRDefault="007C2F21" w:rsidP="007C2F21">
      <w:pPr>
        <w:jc w:val="both"/>
        <w:rPr>
          <w:rFonts w:ascii="Calibri" w:hAnsi="Calibri"/>
        </w:rPr>
      </w:pPr>
      <w:r w:rsidRPr="007C2F21">
        <w:rPr>
          <w:rFonts w:ascii="Calibri" w:hAnsi="Calibri"/>
        </w:rPr>
        <w:t xml:space="preserve">Hlavní činností organizace je provozování Domů s pečovatelskou službou na ulici Černíkova </w:t>
      </w:r>
      <w:smartTag w:uri="urn:schemas-microsoft-com:office:smarttags" w:element="metricconverter">
        <w:smartTagPr>
          <w:attr w:name="ProductID" w:val="965 a"/>
        </w:smartTagPr>
        <w:r w:rsidRPr="007C2F21">
          <w:rPr>
            <w:rFonts w:ascii="Calibri" w:hAnsi="Calibri"/>
          </w:rPr>
          <w:t>965 a</w:t>
        </w:r>
      </w:smartTag>
      <w:r w:rsidRPr="007C2F21">
        <w:rPr>
          <w:rFonts w:ascii="Calibri" w:hAnsi="Calibri"/>
        </w:rPr>
        <w:t xml:space="preserve"> na ulici Tovární </w:t>
      </w:r>
      <w:smartTag w:uri="urn:schemas-microsoft-com:office:smarttags" w:element="metricconverter">
        <w:smartTagPr>
          <w:attr w:name="ProductID" w:val="1020 a"/>
        </w:smartTagPr>
        <w:r w:rsidRPr="007C2F21">
          <w:rPr>
            <w:rFonts w:ascii="Calibri" w:hAnsi="Calibri"/>
          </w:rPr>
          <w:t>1020 a</w:t>
        </w:r>
      </w:smartTag>
      <w:r w:rsidRPr="007C2F21">
        <w:rPr>
          <w:rFonts w:ascii="Calibri" w:hAnsi="Calibri"/>
        </w:rPr>
        <w:t xml:space="preserve"> poskytování pečovatelské služby ve městě Bojkovice a přilehlých obcích. </w:t>
      </w:r>
    </w:p>
    <w:p w14:paraId="77986235" w14:textId="77777777" w:rsidR="007C2F21" w:rsidRPr="007C2F21" w:rsidRDefault="007C2F21" w:rsidP="007C2F21">
      <w:pPr>
        <w:jc w:val="both"/>
        <w:rPr>
          <w:rFonts w:ascii="Calibri" w:hAnsi="Calibri"/>
        </w:rPr>
      </w:pPr>
      <w:r w:rsidRPr="007C2F21">
        <w:rPr>
          <w:rFonts w:ascii="Calibri" w:hAnsi="Calibri"/>
        </w:rPr>
        <w:t>Doplňkovou činností organizace je pronájem nebytových prostor. Jedná se o ordinaci praktického lékaře, ordinace stomatologů a kadeřnictví.</w:t>
      </w:r>
    </w:p>
    <w:p w14:paraId="2BFC7CFF" w14:textId="00D004CB" w:rsidR="007C2F21" w:rsidRPr="007C2F21" w:rsidRDefault="007C2F21" w:rsidP="007C2F21">
      <w:pPr>
        <w:jc w:val="both"/>
        <w:rPr>
          <w:rFonts w:ascii="Calibri" w:hAnsi="Calibri"/>
          <w:color w:val="FF0000"/>
        </w:rPr>
      </w:pPr>
      <w:r w:rsidRPr="007C2F21">
        <w:rPr>
          <w:rFonts w:ascii="Calibri" w:hAnsi="Calibri"/>
        </w:rPr>
        <w:t xml:space="preserve">Organizace nevlastní žádný dlouhodobý hmotný nebo nehmotný majetek, budovy jsou ve vlastnictví zřizovatele </w:t>
      </w:r>
      <w:r w:rsidR="00B85DCA">
        <w:rPr>
          <w:rFonts w:ascii="Calibri" w:hAnsi="Calibri"/>
        </w:rPr>
        <w:t>m</w:t>
      </w:r>
      <w:r w:rsidRPr="007C2F21">
        <w:rPr>
          <w:rFonts w:ascii="Calibri" w:hAnsi="Calibri"/>
        </w:rPr>
        <w:t xml:space="preserve">ěsta Bojkovice. V drobném dlouhodobém nehmotném majetku je evidováno programové vybavení.  Drobný dlouhodobý hmotný majetek od 3.000,-- Kč do 40.000,-- Kč pořizuje organizace dle aktuálních potřeb. V roce 2024 byly opět dokoupeny nové rehabilitační pomůcky pro klienty pečovatelské služby. </w:t>
      </w:r>
    </w:p>
    <w:p w14:paraId="1054124A" w14:textId="60789664" w:rsidR="007C2F21" w:rsidRPr="007C2F21" w:rsidRDefault="007C2F21" w:rsidP="007C2F21">
      <w:pPr>
        <w:jc w:val="both"/>
        <w:rPr>
          <w:rFonts w:ascii="Calibri" w:hAnsi="Calibri"/>
        </w:rPr>
      </w:pPr>
      <w:r w:rsidRPr="00751B79">
        <w:rPr>
          <w:rFonts w:ascii="Calibri" w:hAnsi="Calibri"/>
          <w:b/>
        </w:rPr>
        <w:t>Hlavními náklady</w:t>
      </w:r>
      <w:r w:rsidRPr="00751B79">
        <w:rPr>
          <w:rFonts w:ascii="Calibri" w:hAnsi="Calibri"/>
          <w:bCs/>
        </w:rPr>
        <w:t xml:space="preserve"> organizace</w:t>
      </w:r>
      <w:r w:rsidRPr="007C2F21">
        <w:rPr>
          <w:rFonts w:ascii="Calibri" w:hAnsi="Calibri"/>
        </w:rPr>
        <w:t xml:space="preserve"> jsou kromě pořizování majetku potřebného k zajištění provozu také spotřeby energií, mzdové náklady a náklady na opravy a udržování. V roce 2024 byly provedeny výměny kuchyňských linek na DPS </w:t>
      </w:r>
      <w:r w:rsidR="00B85DCA">
        <w:rPr>
          <w:rFonts w:ascii="Calibri" w:hAnsi="Calibri"/>
        </w:rPr>
        <w:t>Černíkova</w:t>
      </w:r>
      <w:r w:rsidRPr="007C2F21">
        <w:rPr>
          <w:rFonts w:ascii="Calibri" w:hAnsi="Calibri"/>
        </w:rPr>
        <w:t xml:space="preserve">, které byly již v nevyhovujícím stavu. Větší investice se týkala výmalby společných chodeb a schodišť na budově DPS </w:t>
      </w:r>
      <w:r w:rsidR="00B85DCA">
        <w:rPr>
          <w:rFonts w:ascii="Calibri" w:hAnsi="Calibri"/>
        </w:rPr>
        <w:t>Tovární</w:t>
      </w:r>
      <w:r w:rsidRPr="007C2F21">
        <w:rPr>
          <w:rFonts w:ascii="Calibri" w:hAnsi="Calibri"/>
        </w:rPr>
        <w:t xml:space="preserve">. Dále na této budově bylo zrekonstruováno zázemí pečovatelské služby včetně nového vybavení.                                                                                       </w:t>
      </w:r>
    </w:p>
    <w:p w14:paraId="4C82B988" w14:textId="2B8EBC51" w:rsidR="007C2F21" w:rsidRPr="007C2F21" w:rsidRDefault="007C2F21" w:rsidP="00751B79">
      <w:pPr>
        <w:spacing w:after="0"/>
        <w:jc w:val="both"/>
        <w:rPr>
          <w:rFonts w:ascii="Calibri" w:hAnsi="Calibri"/>
          <w:color w:val="FF0000"/>
        </w:rPr>
      </w:pPr>
      <w:r w:rsidRPr="007C2F21">
        <w:rPr>
          <w:rFonts w:ascii="Calibri" w:hAnsi="Calibri"/>
        </w:rPr>
        <w:t xml:space="preserve">Oprava kanalizace na budově DPS </w:t>
      </w:r>
      <w:r w:rsidR="00B85DCA">
        <w:rPr>
          <w:rFonts w:ascii="Calibri" w:hAnsi="Calibri"/>
        </w:rPr>
        <w:t>Černíkova</w:t>
      </w:r>
      <w:r w:rsidRPr="007C2F21">
        <w:rPr>
          <w:rFonts w:ascii="Calibri" w:hAnsi="Calibri"/>
        </w:rPr>
        <w:t xml:space="preserve"> byla financována z rozpočtu zřizovatele </w:t>
      </w:r>
      <w:r w:rsidR="00B85DCA">
        <w:rPr>
          <w:rFonts w:ascii="Calibri" w:hAnsi="Calibri"/>
        </w:rPr>
        <w:t>m</w:t>
      </w:r>
      <w:r w:rsidRPr="007C2F21">
        <w:rPr>
          <w:rFonts w:ascii="Calibri" w:hAnsi="Calibri"/>
        </w:rPr>
        <w:t>ěsta Bojkovice.</w:t>
      </w:r>
    </w:p>
    <w:p w14:paraId="03423A1F" w14:textId="54A09078" w:rsidR="007C2F21" w:rsidRDefault="007C2F21" w:rsidP="00751B79">
      <w:pPr>
        <w:spacing w:after="0"/>
        <w:jc w:val="both"/>
        <w:rPr>
          <w:rFonts w:ascii="Calibri" w:hAnsi="Calibri"/>
        </w:rPr>
      </w:pPr>
      <w:r w:rsidRPr="007C2F21">
        <w:rPr>
          <w:rFonts w:ascii="Calibri" w:hAnsi="Calibri"/>
        </w:rPr>
        <w:t>Náklady na doplňkovou činnost jsou nulové.</w:t>
      </w:r>
    </w:p>
    <w:p w14:paraId="07978C6B" w14:textId="77777777" w:rsidR="00751B79" w:rsidRPr="007C2F21" w:rsidRDefault="00751B79" w:rsidP="00751B79">
      <w:pPr>
        <w:spacing w:after="0"/>
        <w:jc w:val="both"/>
        <w:rPr>
          <w:rFonts w:ascii="Calibri" w:hAnsi="Calibri"/>
        </w:rPr>
      </w:pPr>
    </w:p>
    <w:p w14:paraId="1EBC5EAD" w14:textId="77777777" w:rsidR="007C2F21" w:rsidRPr="007C2F21" w:rsidRDefault="007C2F21" w:rsidP="00751B79">
      <w:pPr>
        <w:spacing w:after="0"/>
        <w:jc w:val="both"/>
        <w:rPr>
          <w:rFonts w:ascii="Calibri" w:hAnsi="Calibri"/>
        </w:rPr>
      </w:pPr>
      <w:r w:rsidRPr="00751B79">
        <w:rPr>
          <w:rFonts w:ascii="Calibri" w:hAnsi="Calibri"/>
          <w:b/>
        </w:rPr>
        <w:t>Mezi hlavní výnosy</w:t>
      </w:r>
      <w:r w:rsidRPr="00751B79">
        <w:rPr>
          <w:rFonts w:ascii="Calibri" w:hAnsi="Calibri"/>
          <w:bCs/>
        </w:rPr>
        <w:t xml:space="preserve"> organizace</w:t>
      </w:r>
      <w:r w:rsidRPr="007C2F21">
        <w:rPr>
          <w:rFonts w:ascii="Calibri" w:hAnsi="Calibri"/>
        </w:rPr>
        <w:t xml:space="preserve"> patří tržby za pečovatelské služby a tržby za nájemné bytů. </w:t>
      </w:r>
    </w:p>
    <w:p w14:paraId="3B88DB28" w14:textId="77777777" w:rsidR="007C2F21" w:rsidRPr="007C2F21" w:rsidRDefault="007C2F21" w:rsidP="00751B79">
      <w:pPr>
        <w:spacing w:after="0"/>
        <w:jc w:val="both"/>
        <w:rPr>
          <w:rFonts w:ascii="Calibri" w:hAnsi="Calibri"/>
        </w:rPr>
      </w:pPr>
      <w:r w:rsidRPr="007C2F21">
        <w:rPr>
          <w:rFonts w:ascii="Calibri" w:hAnsi="Calibri"/>
        </w:rPr>
        <w:t>V doplňkové činnosti se jedná o tržby za pronájem nebytových prostor.</w:t>
      </w:r>
    </w:p>
    <w:p w14:paraId="0C4C62E1" w14:textId="77777777" w:rsidR="007C2F21" w:rsidRPr="007C2F21" w:rsidRDefault="007C2F21" w:rsidP="00751B79">
      <w:pPr>
        <w:spacing w:after="0"/>
        <w:jc w:val="both"/>
        <w:rPr>
          <w:rFonts w:ascii="Calibri" w:hAnsi="Calibri"/>
        </w:rPr>
      </w:pPr>
      <w:r w:rsidRPr="007C2F21">
        <w:rPr>
          <w:rFonts w:ascii="Calibri" w:hAnsi="Calibri"/>
        </w:rPr>
        <w:t>Nájemné u bytových i nebytových prostor bývá každým rokem zvyšováno o inflaci.</w:t>
      </w:r>
    </w:p>
    <w:p w14:paraId="697A00F1" w14:textId="77777777" w:rsidR="007C2F21" w:rsidRPr="007C2F21" w:rsidRDefault="007C2F21" w:rsidP="00751B79">
      <w:pPr>
        <w:spacing w:after="0"/>
        <w:jc w:val="both"/>
        <w:rPr>
          <w:rFonts w:ascii="Calibri" w:hAnsi="Calibri"/>
        </w:rPr>
      </w:pPr>
      <w:r w:rsidRPr="007C2F21">
        <w:rPr>
          <w:rFonts w:ascii="Calibri" w:hAnsi="Calibri"/>
        </w:rPr>
        <w:t>Za pronájem budov se zřizovateli odvedla částka 1.000.000,00 Kč.</w:t>
      </w:r>
    </w:p>
    <w:p w14:paraId="08830807" w14:textId="77777777" w:rsidR="007C2F21" w:rsidRPr="007C2F21" w:rsidRDefault="007C2F21" w:rsidP="00751B79">
      <w:pPr>
        <w:spacing w:after="0"/>
        <w:jc w:val="both"/>
        <w:rPr>
          <w:rFonts w:ascii="Calibri" w:hAnsi="Calibri"/>
        </w:rPr>
      </w:pPr>
      <w:r w:rsidRPr="007C2F21">
        <w:rPr>
          <w:rFonts w:ascii="Calibri" w:hAnsi="Calibri"/>
        </w:rPr>
        <w:t>Tržby za pečovatelské úkony základní činily částku 1.351.368,00 Kč.</w:t>
      </w:r>
    </w:p>
    <w:p w14:paraId="25D7AC4B" w14:textId="3A7AC968" w:rsidR="007C2F21" w:rsidRPr="007C2F21" w:rsidRDefault="007C2F21" w:rsidP="00751B79">
      <w:pPr>
        <w:spacing w:after="0"/>
        <w:jc w:val="both"/>
        <w:rPr>
          <w:rFonts w:ascii="Calibri" w:hAnsi="Calibri"/>
        </w:rPr>
      </w:pPr>
      <w:r>
        <w:rPr>
          <w:rFonts w:ascii="Calibri" w:hAnsi="Calibri"/>
        </w:rPr>
        <w:t>T</w:t>
      </w:r>
      <w:r w:rsidRPr="007C2F21">
        <w:rPr>
          <w:rFonts w:ascii="Calibri" w:hAnsi="Calibri"/>
        </w:rPr>
        <w:t xml:space="preserve">ržby za pečovatelské úkony fakultativní činily částku 55.339,00 Kč. </w:t>
      </w:r>
    </w:p>
    <w:p w14:paraId="74DA0A4C" w14:textId="77777777" w:rsidR="00751B79" w:rsidRPr="007C2F21" w:rsidRDefault="00751B79" w:rsidP="007C2F21">
      <w:pPr>
        <w:jc w:val="both"/>
        <w:rPr>
          <w:rFonts w:ascii="Calibri" w:hAnsi="Calibri"/>
          <w:b/>
          <w:color w:val="FF0000"/>
          <w:u w:val="single"/>
        </w:rPr>
      </w:pPr>
    </w:p>
    <w:p w14:paraId="459BBD91" w14:textId="77777777" w:rsidR="007C2F21" w:rsidRPr="00751B79" w:rsidRDefault="007C2F21" w:rsidP="00751B79">
      <w:pPr>
        <w:spacing w:after="0"/>
        <w:jc w:val="both"/>
        <w:rPr>
          <w:rFonts w:ascii="Calibri" w:hAnsi="Calibri"/>
          <w:b/>
        </w:rPr>
      </w:pPr>
      <w:r w:rsidRPr="00751B79">
        <w:rPr>
          <w:rFonts w:ascii="Calibri" w:hAnsi="Calibri"/>
          <w:b/>
        </w:rPr>
        <w:t>Dále byla organizace financována prostřednictvím dotací:</w:t>
      </w:r>
    </w:p>
    <w:p w14:paraId="02C44742" w14:textId="77777777" w:rsidR="007C2F21" w:rsidRPr="007C2F21" w:rsidRDefault="007C2F21" w:rsidP="00751B79">
      <w:pPr>
        <w:spacing w:after="0"/>
        <w:jc w:val="both"/>
        <w:rPr>
          <w:rFonts w:ascii="Calibri" w:hAnsi="Calibri"/>
        </w:rPr>
      </w:pPr>
      <w:r w:rsidRPr="007C2F21">
        <w:rPr>
          <w:rFonts w:ascii="Calibri" w:hAnsi="Calibri"/>
        </w:rPr>
        <w:t xml:space="preserve">Zlínský kraj (program „ZAJIŠTĚNÍ DOSTUPNOSTI“)                            3.729.300,00 Kč             </w:t>
      </w:r>
    </w:p>
    <w:p w14:paraId="3EEE71D0" w14:textId="77777777" w:rsidR="007C2F21" w:rsidRPr="007C2F21" w:rsidRDefault="007C2F21" w:rsidP="00751B79">
      <w:pPr>
        <w:spacing w:after="0"/>
        <w:jc w:val="both"/>
        <w:rPr>
          <w:rFonts w:ascii="Calibri" w:hAnsi="Calibri"/>
        </w:rPr>
      </w:pPr>
      <w:r w:rsidRPr="007C2F21">
        <w:rPr>
          <w:rFonts w:ascii="Calibri" w:hAnsi="Calibri"/>
        </w:rPr>
        <w:t>Zlínský kraj (program „SOCIÁLNÍ SLUŽBY ZK – ČÁST A“)                       572.000,00 Kč</w:t>
      </w:r>
    </w:p>
    <w:p w14:paraId="5C91134D" w14:textId="027395CA" w:rsidR="007C2F21" w:rsidRPr="007C2F21" w:rsidRDefault="007C2F21" w:rsidP="00751B79">
      <w:pPr>
        <w:spacing w:after="0"/>
        <w:jc w:val="both"/>
        <w:rPr>
          <w:rFonts w:ascii="Calibri" w:hAnsi="Calibri"/>
        </w:rPr>
      </w:pPr>
      <w:r w:rsidRPr="007C2F21">
        <w:rPr>
          <w:rFonts w:ascii="Calibri" w:hAnsi="Calibri"/>
        </w:rPr>
        <w:t xml:space="preserve">Zřizovatel </w:t>
      </w:r>
      <w:r w:rsidR="00EE4D6D">
        <w:rPr>
          <w:rFonts w:ascii="Calibri" w:hAnsi="Calibri"/>
        </w:rPr>
        <w:t>m</w:t>
      </w:r>
      <w:r w:rsidRPr="007C2F21">
        <w:rPr>
          <w:rFonts w:ascii="Calibri" w:hAnsi="Calibri"/>
        </w:rPr>
        <w:t>ěsto Bojkovice (dotace peč. služby)                                   403.000,00 Kč</w:t>
      </w:r>
    </w:p>
    <w:p w14:paraId="449E608A" w14:textId="44474208" w:rsidR="007C2F21" w:rsidRPr="007C2F21" w:rsidRDefault="007C2F21" w:rsidP="00751B79">
      <w:pPr>
        <w:spacing w:after="0"/>
        <w:jc w:val="both"/>
        <w:rPr>
          <w:rFonts w:ascii="Calibri" w:hAnsi="Calibri"/>
        </w:rPr>
      </w:pPr>
      <w:r w:rsidRPr="007C2F21">
        <w:rPr>
          <w:rFonts w:ascii="Calibri" w:hAnsi="Calibri"/>
        </w:rPr>
        <w:t xml:space="preserve">Zřizovatel </w:t>
      </w:r>
      <w:r w:rsidR="00EE4D6D">
        <w:rPr>
          <w:rFonts w:ascii="Calibri" w:hAnsi="Calibri"/>
        </w:rPr>
        <w:t>m</w:t>
      </w:r>
      <w:r w:rsidRPr="007C2F21">
        <w:rPr>
          <w:rFonts w:ascii="Calibri" w:hAnsi="Calibri"/>
        </w:rPr>
        <w:t>ěsto Bojkovice (dotace provozní)                                       694.000,00 Kč</w:t>
      </w:r>
    </w:p>
    <w:p w14:paraId="3BD0551A" w14:textId="426443F8" w:rsidR="00917226" w:rsidRPr="00917226" w:rsidRDefault="00917226" w:rsidP="00917226">
      <w:pPr>
        <w:numPr>
          <w:ilvl w:val="0"/>
          <w:numId w:val="1"/>
        </w:numPr>
        <w:rPr>
          <w:b/>
          <w:bCs/>
        </w:rPr>
      </w:pPr>
      <w:r w:rsidRPr="00917226">
        <w:rPr>
          <w:b/>
          <w:bCs/>
        </w:rPr>
        <w:lastRenderedPageBreak/>
        <w:t>PŘEHLED AKTIVIT ZA ROK 202</w:t>
      </w:r>
      <w:r w:rsidR="007E469B">
        <w:rPr>
          <w:b/>
          <w:bCs/>
        </w:rPr>
        <w:t>4</w:t>
      </w:r>
    </w:p>
    <w:p w14:paraId="425DA84D" w14:textId="77777777" w:rsidR="00917226" w:rsidRPr="00917226" w:rsidRDefault="00917226" w:rsidP="00917226"/>
    <w:p w14:paraId="6CA04B5A" w14:textId="74BF86CA" w:rsidR="006F001B" w:rsidRDefault="006F001B" w:rsidP="006F001B">
      <w:pPr>
        <w:numPr>
          <w:ilvl w:val="0"/>
          <w:numId w:val="4"/>
        </w:numPr>
      </w:pPr>
      <w:r w:rsidRPr="006F001B">
        <w:t>8.</w:t>
      </w:r>
      <w:r>
        <w:t xml:space="preserve"> </w:t>
      </w:r>
      <w:r w:rsidRPr="006F001B">
        <w:t>3.</w:t>
      </w:r>
      <w:r>
        <w:t xml:space="preserve"> </w:t>
      </w:r>
      <w:r w:rsidRPr="006F001B">
        <w:t>2024 - Mezinárodní den žen</w:t>
      </w:r>
    </w:p>
    <w:p w14:paraId="60BE76ED" w14:textId="77777777" w:rsidR="006F001B" w:rsidRPr="006F001B" w:rsidRDefault="006F001B" w:rsidP="006F001B">
      <w:pPr>
        <w:ind w:left="720"/>
      </w:pPr>
    </w:p>
    <w:p w14:paraId="5C77BD05" w14:textId="1E18ED38" w:rsidR="006F001B" w:rsidRPr="006F001B" w:rsidRDefault="006F001B" w:rsidP="006F001B">
      <w:r>
        <w:t xml:space="preserve">          </w:t>
      </w:r>
      <w:r w:rsidRPr="006F001B">
        <w:rPr>
          <w:noProof/>
        </w:rPr>
        <w:drawing>
          <wp:inline distT="0" distB="0" distL="0" distR="0" wp14:anchorId="2DABD0A2" wp14:editId="4D5DF861">
            <wp:extent cx="2447925" cy="1266825"/>
            <wp:effectExtent l="0" t="0" r="9525" b="9525"/>
            <wp:docPr id="1316334760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64"/>
                    <a:stretch/>
                  </pic:blipFill>
                  <pic:spPr bwMode="auto">
                    <a:xfrm>
                      <a:off x="0" y="0"/>
                      <a:ext cx="24479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</w:t>
      </w:r>
      <w:r w:rsidRPr="006F001B">
        <w:rPr>
          <w:noProof/>
        </w:rPr>
        <w:drawing>
          <wp:inline distT="0" distB="0" distL="0" distR="0" wp14:anchorId="1619FE5B" wp14:editId="42799535">
            <wp:extent cx="1914525" cy="1281323"/>
            <wp:effectExtent l="0" t="0" r="0" b="0"/>
            <wp:docPr id="67194568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99" cy="12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ED78E" w14:textId="2A7DD276" w:rsidR="006F001B" w:rsidRDefault="006F001B" w:rsidP="006F001B">
      <w:pPr>
        <w:jc w:val="center"/>
      </w:pPr>
    </w:p>
    <w:p w14:paraId="7A4FD68F" w14:textId="77777777" w:rsidR="006F001B" w:rsidRPr="006F001B" w:rsidRDefault="006F001B" w:rsidP="006F001B"/>
    <w:p w14:paraId="2A551EEC" w14:textId="3B5A71F4" w:rsidR="006F001B" w:rsidRPr="006F001B" w:rsidRDefault="006F001B" w:rsidP="006F001B">
      <w:pPr>
        <w:numPr>
          <w:ilvl w:val="0"/>
          <w:numId w:val="4"/>
        </w:numPr>
      </w:pPr>
      <w:r w:rsidRPr="006F001B">
        <w:t>5.</w:t>
      </w:r>
      <w:r>
        <w:t xml:space="preserve"> </w:t>
      </w:r>
      <w:r w:rsidRPr="006F001B">
        <w:t>6.</w:t>
      </w:r>
      <w:r>
        <w:t xml:space="preserve"> </w:t>
      </w:r>
      <w:r w:rsidRPr="006F001B">
        <w:t xml:space="preserve">2024 - Setkání se starostou města Bojkovice Mgr. Petrem </w:t>
      </w:r>
      <w:proofErr w:type="spellStart"/>
      <w:r w:rsidRPr="006F001B">
        <w:t>Viceníkem</w:t>
      </w:r>
      <w:proofErr w:type="spellEnd"/>
    </w:p>
    <w:p w14:paraId="1E901423" w14:textId="77777777" w:rsidR="006F001B" w:rsidRPr="006F001B" w:rsidRDefault="006F001B" w:rsidP="006F001B"/>
    <w:p w14:paraId="1861325F" w14:textId="1D3ED28B" w:rsidR="006F001B" w:rsidRPr="006F001B" w:rsidRDefault="006F001B" w:rsidP="006F001B">
      <w:r w:rsidRPr="006F001B">
        <w:t xml:space="preserve">               </w:t>
      </w:r>
      <w:r w:rsidRPr="006F001B">
        <w:rPr>
          <w:noProof/>
        </w:rPr>
        <w:drawing>
          <wp:inline distT="0" distB="0" distL="0" distR="0" wp14:anchorId="25E9BD23" wp14:editId="2D4A7A33">
            <wp:extent cx="1590675" cy="3400425"/>
            <wp:effectExtent l="0" t="0" r="9525" b="9525"/>
            <wp:docPr id="172428421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01B">
        <w:rPr>
          <w:lang w:bidi="x-none"/>
        </w:rPr>
        <w:t xml:space="preserve"> </w:t>
      </w:r>
      <w:r w:rsidRPr="006F001B">
        <w:t xml:space="preserve">                          </w:t>
      </w:r>
      <w:r w:rsidRPr="006F001B">
        <w:rPr>
          <w:noProof/>
        </w:rPr>
        <w:drawing>
          <wp:inline distT="0" distB="0" distL="0" distR="0" wp14:anchorId="1309B558" wp14:editId="402765CF">
            <wp:extent cx="1600200" cy="3419475"/>
            <wp:effectExtent l="0" t="0" r="0" b="9525"/>
            <wp:docPr id="292304975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2E11" w14:textId="77777777" w:rsidR="006F001B" w:rsidRPr="006F001B" w:rsidRDefault="006F001B" w:rsidP="006F001B"/>
    <w:p w14:paraId="2AB22DED" w14:textId="77777777" w:rsidR="006F001B" w:rsidRPr="006F001B" w:rsidRDefault="006F001B" w:rsidP="006F001B"/>
    <w:p w14:paraId="10989838" w14:textId="77777777" w:rsidR="006F001B" w:rsidRPr="006F001B" w:rsidRDefault="006F001B" w:rsidP="006F001B"/>
    <w:p w14:paraId="49145BE2" w14:textId="77777777" w:rsidR="006F001B" w:rsidRPr="006F001B" w:rsidRDefault="006F001B" w:rsidP="006F001B"/>
    <w:p w14:paraId="2D15C824" w14:textId="77777777" w:rsidR="006F001B" w:rsidRPr="006F001B" w:rsidRDefault="006F001B" w:rsidP="006F001B"/>
    <w:p w14:paraId="37ABDB27" w14:textId="77777777" w:rsidR="006F001B" w:rsidRPr="006F001B" w:rsidRDefault="006F001B" w:rsidP="006F001B"/>
    <w:p w14:paraId="57034B59" w14:textId="7CAC647A" w:rsidR="006F001B" w:rsidRPr="006F001B" w:rsidRDefault="006F001B" w:rsidP="006F001B">
      <w:pPr>
        <w:numPr>
          <w:ilvl w:val="0"/>
          <w:numId w:val="4"/>
        </w:numPr>
      </w:pPr>
      <w:r w:rsidRPr="006F001B">
        <w:lastRenderedPageBreak/>
        <w:t>12. 9</w:t>
      </w:r>
      <w:r>
        <w:t>.</w:t>
      </w:r>
      <w:r w:rsidRPr="006F001B">
        <w:t xml:space="preserve"> – 13. 9.</w:t>
      </w:r>
      <w:r>
        <w:t xml:space="preserve"> </w:t>
      </w:r>
      <w:r w:rsidRPr="006F001B">
        <w:t>2024 se někteří naši zaměstnanci zúčastnili akce MĚSTO LIDEM – Dny sociálních služeb, kterou pořádalo město Uherský Brod spolu s Charitou Uherský Brod.</w:t>
      </w:r>
    </w:p>
    <w:p w14:paraId="346E698D" w14:textId="77777777" w:rsidR="006F001B" w:rsidRPr="006F001B" w:rsidRDefault="006F001B" w:rsidP="006F001B"/>
    <w:p w14:paraId="0AD4265C" w14:textId="7A453861" w:rsidR="006F001B" w:rsidRPr="006F001B" w:rsidRDefault="006F001B" w:rsidP="006F001B">
      <w:pPr>
        <w:jc w:val="center"/>
      </w:pPr>
      <w:r w:rsidRPr="006F001B">
        <w:rPr>
          <w:noProof/>
        </w:rPr>
        <w:drawing>
          <wp:inline distT="0" distB="0" distL="0" distR="0" wp14:anchorId="767EAB56" wp14:editId="4D5E9282">
            <wp:extent cx="2790825" cy="1304925"/>
            <wp:effectExtent l="0" t="0" r="9525" b="9525"/>
            <wp:docPr id="178911571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04CA0" w14:textId="77777777" w:rsidR="006F001B" w:rsidRPr="006F001B" w:rsidRDefault="006F001B" w:rsidP="006F001B"/>
    <w:p w14:paraId="47B757F5" w14:textId="0DD66D3C" w:rsidR="006F001B" w:rsidRPr="006F001B" w:rsidRDefault="006F001B" w:rsidP="009E0F16">
      <w:pPr>
        <w:numPr>
          <w:ilvl w:val="0"/>
          <w:numId w:val="4"/>
        </w:numPr>
      </w:pPr>
      <w:r w:rsidRPr="006F001B">
        <w:t>17.</w:t>
      </w:r>
      <w:r>
        <w:t xml:space="preserve"> </w:t>
      </w:r>
      <w:r w:rsidRPr="006F001B">
        <w:t>9.</w:t>
      </w:r>
      <w:r>
        <w:t xml:space="preserve"> </w:t>
      </w:r>
      <w:r w:rsidRPr="006F001B">
        <w:t xml:space="preserve">2024 - 30. výročí </w:t>
      </w:r>
      <w:r>
        <w:t xml:space="preserve">otevření </w:t>
      </w:r>
      <w:r w:rsidRPr="006F001B">
        <w:t>DPS Černíkova</w:t>
      </w:r>
    </w:p>
    <w:p w14:paraId="5FB636C8" w14:textId="77777777" w:rsidR="006F001B" w:rsidRPr="006F001B" w:rsidRDefault="006F001B" w:rsidP="006F001B"/>
    <w:p w14:paraId="6C607C42" w14:textId="485C0BD5" w:rsidR="006F001B" w:rsidRPr="006F001B" w:rsidRDefault="008E56A0" w:rsidP="008E56A0">
      <w:pPr>
        <w:jc w:val="center"/>
      </w:pPr>
      <w:r>
        <w:t xml:space="preserve">               </w:t>
      </w:r>
      <w:r w:rsidR="006F001B" w:rsidRPr="006F001B">
        <w:rPr>
          <w:noProof/>
        </w:rPr>
        <w:drawing>
          <wp:inline distT="0" distB="0" distL="0" distR="0" wp14:anchorId="747FEF2F" wp14:editId="6E59A914">
            <wp:extent cx="3686175" cy="1724025"/>
            <wp:effectExtent l="0" t="0" r="0" b="9525"/>
            <wp:docPr id="211167808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" r="-8672"/>
                    <a:stretch/>
                  </pic:blipFill>
                  <pic:spPr bwMode="auto">
                    <a:xfrm>
                      <a:off x="0" y="0"/>
                      <a:ext cx="3686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BD581" w14:textId="77777777" w:rsidR="006F001B" w:rsidRPr="006F001B" w:rsidRDefault="006F001B" w:rsidP="006F001B"/>
    <w:p w14:paraId="1E9DBE35" w14:textId="75FF67CA" w:rsidR="006F001B" w:rsidRPr="006F001B" w:rsidRDefault="006F001B" w:rsidP="006F001B">
      <w:pPr>
        <w:numPr>
          <w:ilvl w:val="0"/>
          <w:numId w:val="5"/>
        </w:numPr>
      </w:pPr>
      <w:r w:rsidRPr="006F001B">
        <w:t>1.</w:t>
      </w:r>
      <w:r>
        <w:t xml:space="preserve"> </w:t>
      </w:r>
      <w:r w:rsidRPr="006F001B">
        <w:t>10.</w:t>
      </w:r>
      <w:r>
        <w:t xml:space="preserve"> </w:t>
      </w:r>
      <w:r w:rsidRPr="006F001B">
        <w:t>2024 - Mezinárodní den seniorů</w:t>
      </w:r>
    </w:p>
    <w:p w14:paraId="2496B72B" w14:textId="77777777" w:rsidR="006F001B" w:rsidRPr="006F001B" w:rsidRDefault="006F001B" w:rsidP="006F001B"/>
    <w:p w14:paraId="565A528C" w14:textId="1638F7F7" w:rsidR="006F001B" w:rsidRPr="006F001B" w:rsidRDefault="006F001B" w:rsidP="006F001B">
      <w:r w:rsidRPr="006F001B">
        <w:rPr>
          <w:noProof/>
        </w:rPr>
        <w:drawing>
          <wp:inline distT="0" distB="0" distL="0" distR="0" wp14:anchorId="6B07E278" wp14:editId="1ADAE782">
            <wp:extent cx="2609850" cy="1952625"/>
            <wp:effectExtent l="0" t="0" r="0" b="9525"/>
            <wp:docPr id="1704516233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01B">
        <w:rPr>
          <w:lang w:bidi="x-none"/>
        </w:rPr>
        <w:t xml:space="preserve"> </w:t>
      </w:r>
      <w:r w:rsidRPr="006F001B">
        <w:t xml:space="preserve">               </w:t>
      </w:r>
      <w:r w:rsidRPr="006F001B">
        <w:rPr>
          <w:noProof/>
        </w:rPr>
        <w:drawing>
          <wp:inline distT="0" distB="0" distL="0" distR="0" wp14:anchorId="2888144D" wp14:editId="6A8BEDA3">
            <wp:extent cx="2609850" cy="1952625"/>
            <wp:effectExtent l="0" t="0" r="0" b="9525"/>
            <wp:docPr id="1251090566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DAAE9" w14:textId="77777777" w:rsidR="006F001B" w:rsidRPr="006F001B" w:rsidRDefault="006F001B" w:rsidP="006F001B"/>
    <w:p w14:paraId="2732959F" w14:textId="77777777" w:rsidR="006F001B" w:rsidRPr="006F001B" w:rsidRDefault="006F001B" w:rsidP="006F001B"/>
    <w:p w14:paraId="5AA2BA98" w14:textId="77777777" w:rsidR="006F001B" w:rsidRPr="006F001B" w:rsidRDefault="006F001B" w:rsidP="006F001B"/>
    <w:p w14:paraId="2FDD3E26" w14:textId="77777777" w:rsidR="006F001B" w:rsidRPr="006F001B" w:rsidRDefault="006F001B" w:rsidP="006F001B"/>
    <w:p w14:paraId="59D2898E" w14:textId="708731E3" w:rsidR="006F001B" w:rsidRPr="006F001B" w:rsidRDefault="006F001B" w:rsidP="006F001B">
      <w:pPr>
        <w:numPr>
          <w:ilvl w:val="0"/>
          <w:numId w:val="5"/>
        </w:numPr>
      </w:pPr>
      <w:r w:rsidRPr="006F001B">
        <w:lastRenderedPageBreak/>
        <w:t>23.</w:t>
      </w:r>
      <w:r w:rsidR="008E56A0">
        <w:t xml:space="preserve"> </w:t>
      </w:r>
      <w:r w:rsidRPr="006F001B">
        <w:t>10.</w:t>
      </w:r>
      <w:r w:rsidR="008E56A0">
        <w:t xml:space="preserve"> </w:t>
      </w:r>
      <w:r w:rsidRPr="006F001B">
        <w:t>2024 - Školení První pomoci</w:t>
      </w:r>
    </w:p>
    <w:p w14:paraId="7CF3EC0B" w14:textId="77777777" w:rsidR="006F001B" w:rsidRPr="006F001B" w:rsidRDefault="006F001B" w:rsidP="006F001B"/>
    <w:p w14:paraId="5D66F754" w14:textId="316B198A" w:rsidR="006F001B" w:rsidRPr="006F001B" w:rsidRDefault="006F001B" w:rsidP="008E56A0">
      <w:pPr>
        <w:jc w:val="center"/>
      </w:pPr>
      <w:r w:rsidRPr="006F001B">
        <w:rPr>
          <w:noProof/>
        </w:rPr>
        <w:drawing>
          <wp:inline distT="0" distB="0" distL="0" distR="0" wp14:anchorId="077F8772" wp14:editId="7DB04525">
            <wp:extent cx="1257300" cy="2447925"/>
            <wp:effectExtent l="0" t="0" r="0" b="9525"/>
            <wp:docPr id="812396337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"/>
                    <a:stretch/>
                  </pic:blipFill>
                  <pic:spPr bwMode="auto">
                    <a:xfrm>
                      <a:off x="0" y="0"/>
                      <a:ext cx="1257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6A0">
        <w:t xml:space="preserve">       </w:t>
      </w:r>
      <w:r w:rsidRPr="006F001B">
        <w:rPr>
          <w:noProof/>
        </w:rPr>
        <w:drawing>
          <wp:inline distT="0" distB="0" distL="0" distR="0" wp14:anchorId="427BE01A" wp14:editId="1767FC20">
            <wp:extent cx="1257300" cy="2476500"/>
            <wp:effectExtent l="0" t="0" r="0" b="0"/>
            <wp:docPr id="599199293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2"/>
                    <a:stretch/>
                  </pic:blipFill>
                  <pic:spPr bwMode="auto">
                    <a:xfrm>
                      <a:off x="0" y="0"/>
                      <a:ext cx="1257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B42CE" w14:textId="77777777" w:rsidR="006F001B" w:rsidRPr="006F001B" w:rsidRDefault="006F001B" w:rsidP="006F001B"/>
    <w:p w14:paraId="2CB83E1A" w14:textId="2F22537D" w:rsidR="006F001B" w:rsidRPr="006F001B" w:rsidRDefault="006F001B" w:rsidP="006F001B">
      <w:pPr>
        <w:numPr>
          <w:ilvl w:val="0"/>
          <w:numId w:val="5"/>
        </w:numPr>
      </w:pPr>
      <w:r w:rsidRPr="006F001B">
        <w:t>13.</w:t>
      </w:r>
      <w:r w:rsidR="008E56A0">
        <w:t xml:space="preserve"> </w:t>
      </w:r>
      <w:r w:rsidRPr="006F001B">
        <w:t>11.</w:t>
      </w:r>
      <w:r w:rsidR="008E56A0">
        <w:t xml:space="preserve"> </w:t>
      </w:r>
      <w:r w:rsidRPr="006F001B">
        <w:t>2024 - Mezinárodní den laskavosti</w:t>
      </w:r>
    </w:p>
    <w:p w14:paraId="33333BD8" w14:textId="77777777" w:rsidR="006F001B" w:rsidRPr="006F001B" w:rsidRDefault="006F001B" w:rsidP="006F001B"/>
    <w:p w14:paraId="4F8BA37C" w14:textId="20BB2815" w:rsidR="006F001B" w:rsidRPr="006F001B" w:rsidRDefault="006F001B" w:rsidP="006F001B">
      <w:pPr>
        <w:jc w:val="center"/>
      </w:pPr>
      <w:r w:rsidRPr="006F001B">
        <w:rPr>
          <w:noProof/>
        </w:rPr>
        <w:drawing>
          <wp:inline distT="0" distB="0" distL="0" distR="0" wp14:anchorId="25512E6C" wp14:editId="03103B2F">
            <wp:extent cx="2609850" cy="1952625"/>
            <wp:effectExtent l="0" t="0" r="0" b="9525"/>
            <wp:docPr id="1475489447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B9F8" w14:textId="77777777" w:rsidR="006F001B" w:rsidRDefault="006F001B" w:rsidP="006F001B"/>
    <w:p w14:paraId="779256D1" w14:textId="77777777" w:rsidR="008E56A0" w:rsidRDefault="008E56A0" w:rsidP="006F001B"/>
    <w:p w14:paraId="24536CCF" w14:textId="77777777" w:rsidR="008E56A0" w:rsidRDefault="008E56A0" w:rsidP="006F001B"/>
    <w:p w14:paraId="29466EFE" w14:textId="77777777" w:rsidR="008E56A0" w:rsidRDefault="008E56A0" w:rsidP="006F001B"/>
    <w:p w14:paraId="3741FC0A" w14:textId="77777777" w:rsidR="008E56A0" w:rsidRDefault="008E56A0" w:rsidP="006F001B"/>
    <w:p w14:paraId="2BD9A1FD" w14:textId="77777777" w:rsidR="008E56A0" w:rsidRDefault="008E56A0" w:rsidP="006F001B"/>
    <w:p w14:paraId="3AB100CF" w14:textId="77777777" w:rsidR="008E56A0" w:rsidRDefault="008E56A0" w:rsidP="006F001B"/>
    <w:p w14:paraId="3B683E77" w14:textId="77777777" w:rsidR="008E56A0" w:rsidRDefault="008E56A0" w:rsidP="006F001B"/>
    <w:p w14:paraId="5FD944B1" w14:textId="77777777" w:rsidR="008E56A0" w:rsidRDefault="008E56A0" w:rsidP="006F001B"/>
    <w:p w14:paraId="0378799A" w14:textId="77777777" w:rsidR="008E56A0" w:rsidRPr="006F001B" w:rsidRDefault="008E56A0" w:rsidP="006F001B"/>
    <w:p w14:paraId="4BEA247A" w14:textId="5A567B73" w:rsidR="006F001B" w:rsidRPr="006F001B" w:rsidRDefault="006F001B" w:rsidP="006F001B">
      <w:pPr>
        <w:numPr>
          <w:ilvl w:val="0"/>
          <w:numId w:val="5"/>
        </w:numPr>
      </w:pPr>
      <w:r w:rsidRPr="006F001B">
        <w:lastRenderedPageBreak/>
        <w:t>14.</w:t>
      </w:r>
      <w:r w:rsidR="008E56A0">
        <w:t xml:space="preserve"> </w:t>
      </w:r>
      <w:r w:rsidRPr="006F001B">
        <w:t>11.</w:t>
      </w:r>
      <w:r w:rsidR="008E56A0">
        <w:t xml:space="preserve"> </w:t>
      </w:r>
      <w:r w:rsidRPr="006F001B">
        <w:t>2024 - Exkurze ve svíčkárně Lima – Drslavice</w:t>
      </w:r>
    </w:p>
    <w:p w14:paraId="70863DCD" w14:textId="77777777" w:rsidR="006F001B" w:rsidRPr="006F001B" w:rsidRDefault="006F001B" w:rsidP="006F001B"/>
    <w:p w14:paraId="68FDC75F" w14:textId="2AA2BF20" w:rsidR="006F001B" w:rsidRDefault="006F001B" w:rsidP="006F001B">
      <w:pPr>
        <w:jc w:val="center"/>
      </w:pPr>
      <w:r w:rsidRPr="006F001B">
        <w:rPr>
          <w:noProof/>
        </w:rPr>
        <w:drawing>
          <wp:inline distT="0" distB="0" distL="0" distR="0" wp14:anchorId="4EA5901B" wp14:editId="3884ED93">
            <wp:extent cx="1057275" cy="2247900"/>
            <wp:effectExtent l="0" t="0" r="9525" b="0"/>
            <wp:docPr id="168019566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95C3" w14:textId="77777777" w:rsidR="008E56A0" w:rsidRPr="006F001B" w:rsidRDefault="008E56A0" w:rsidP="006F001B">
      <w:pPr>
        <w:jc w:val="center"/>
      </w:pPr>
    </w:p>
    <w:p w14:paraId="434F4715" w14:textId="5D79EBEF" w:rsidR="006F001B" w:rsidRDefault="006F001B" w:rsidP="00271688">
      <w:pPr>
        <w:numPr>
          <w:ilvl w:val="0"/>
          <w:numId w:val="5"/>
        </w:numPr>
      </w:pPr>
      <w:r w:rsidRPr="006F001B">
        <w:t>3.</w:t>
      </w:r>
      <w:r w:rsidR="008E56A0">
        <w:t xml:space="preserve"> </w:t>
      </w:r>
      <w:r w:rsidRPr="006F001B">
        <w:t>12.</w:t>
      </w:r>
      <w:r w:rsidR="008E56A0">
        <w:t xml:space="preserve"> </w:t>
      </w:r>
      <w:r w:rsidRPr="006F001B">
        <w:t>2024 - V </w:t>
      </w:r>
      <w:r>
        <w:t>d</w:t>
      </w:r>
      <w:r w:rsidRPr="006F001B">
        <w:t>omě s pečovatelskou službou chodil Mikuláš</w:t>
      </w:r>
    </w:p>
    <w:p w14:paraId="68B85A4B" w14:textId="77777777" w:rsidR="008E56A0" w:rsidRPr="006F001B" w:rsidRDefault="008E56A0" w:rsidP="008E56A0">
      <w:pPr>
        <w:ind w:left="720"/>
      </w:pPr>
    </w:p>
    <w:p w14:paraId="5366D4F5" w14:textId="3FF0DFBE" w:rsidR="006F001B" w:rsidRPr="006F001B" w:rsidRDefault="006F001B" w:rsidP="006F001B">
      <w:pPr>
        <w:jc w:val="center"/>
      </w:pPr>
      <w:r w:rsidRPr="006F001B">
        <w:rPr>
          <w:noProof/>
        </w:rPr>
        <w:drawing>
          <wp:inline distT="0" distB="0" distL="0" distR="0" wp14:anchorId="409628FC" wp14:editId="54C168B6">
            <wp:extent cx="3571875" cy="2676525"/>
            <wp:effectExtent l="0" t="0" r="9525" b="9525"/>
            <wp:docPr id="116949258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9D29" w14:textId="77777777" w:rsidR="006F001B" w:rsidRDefault="006F001B" w:rsidP="006F001B"/>
    <w:p w14:paraId="74AF94B4" w14:textId="77777777" w:rsidR="008E56A0" w:rsidRDefault="008E56A0" w:rsidP="006F001B"/>
    <w:p w14:paraId="131172B5" w14:textId="77777777" w:rsidR="008E56A0" w:rsidRDefault="008E56A0" w:rsidP="006F001B"/>
    <w:p w14:paraId="4C931163" w14:textId="77777777" w:rsidR="008E56A0" w:rsidRDefault="008E56A0" w:rsidP="006F001B"/>
    <w:p w14:paraId="7122C90D" w14:textId="77777777" w:rsidR="008E56A0" w:rsidRDefault="008E56A0" w:rsidP="006F001B"/>
    <w:p w14:paraId="1DD817F5" w14:textId="77777777" w:rsidR="008E56A0" w:rsidRDefault="008E56A0" w:rsidP="006F001B"/>
    <w:p w14:paraId="758A4DCA" w14:textId="77777777" w:rsidR="008E56A0" w:rsidRDefault="008E56A0" w:rsidP="006F001B"/>
    <w:p w14:paraId="3A5B56C4" w14:textId="77777777" w:rsidR="008E56A0" w:rsidRPr="006F001B" w:rsidRDefault="008E56A0" w:rsidP="006F001B"/>
    <w:p w14:paraId="6B0E05C8" w14:textId="0591CBCA" w:rsidR="006F001B" w:rsidRPr="006F001B" w:rsidRDefault="006F001B" w:rsidP="006F001B">
      <w:pPr>
        <w:numPr>
          <w:ilvl w:val="0"/>
          <w:numId w:val="5"/>
        </w:numPr>
      </w:pPr>
      <w:r w:rsidRPr="006F001B">
        <w:lastRenderedPageBreak/>
        <w:t>16.</w:t>
      </w:r>
      <w:r>
        <w:t xml:space="preserve"> </w:t>
      </w:r>
      <w:r w:rsidRPr="006F001B">
        <w:t>12.</w:t>
      </w:r>
      <w:r>
        <w:t xml:space="preserve"> </w:t>
      </w:r>
      <w:r w:rsidRPr="006F001B">
        <w:t>2024 - Vánoční posezení s obyvateli DPS</w:t>
      </w:r>
    </w:p>
    <w:p w14:paraId="1400CC56" w14:textId="77777777" w:rsidR="006F001B" w:rsidRPr="006F001B" w:rsidRDefault="006F001B" w:rsidP="006F001B"/>
    <w:p w14:paraId="7DABAA53" w14:textId="254C3FDA" w:rsidR="006F001B" w:rsidRPr="006F001B" w:rsidRDefault="006F001B" w:rsidP="008E56A0">
      <w:pPr>
        <w:jc w:val="center"/>
      </w:pPr>
      <w:r w:rsidRPr="006F001B">
        <w:rPr>
          <w:noProof/>
        </w:rPr>
        <w:drawing>
          <wp:inline distT="0" distB="0" distL="0" distR="0" wp14:anchorId="5BAF28D5" wp14:editId="7AD83DA2">
            <wp:extent cx="2009775" cy="1504950"/>
            <wp:effectExtent l="0" t="0" r="9525" b="0"/>
            <wp:docPr id="1404122251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6A0">
        <w:t xml:space="preserve">       </w:t>
      </w:r>
      <w:r w:rsidRPr="006F001B">
        <w:rPr>
          <w:noProof/>
        </w:rPr>
        <w:drawing>
          <wp:inline distT="0" distB="0" distL="0" distR="0" wp14:anchorId="69BE52AF" wp14:editId="487AFDDD">
            <wp:extent cx="1971675" cy="1476375"/>
            <wp:effectExtent l="0" t="0" r="9525" b="9525"/>
            <wp:docPr id="1128909768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21D00" w14:textId="77777777" w:rsidR="006F001B" w:rsidRDefault="006F001B" w:rsidP="006F001B"/>
    <w:p w14:paraId="4FB33E94" w14:textId="77777777" w:rsidR="008E56A0" w:rsidRDefault="008E56A0" w:rsidP="006F001B"/>
    <w:p w14:paraId="582F1987" w14:textId="77777777" w:rsidR="008E56A0" w:rsidRDefault="008E56A0" w:rsidP="006F001B"/>
    <w:p w14:paraId="07FF5BC3" w14:textId="77777777" w:rsidR="008E56A0" w:rsidRDefault="008E56A0" w:rsidP="006F001B"/>
    <w:p w14:paraId="63D2B210" w14:textId="77777777" w:rsidR="008E56A0" w:rsidRDefault="008E56A0" w:rsidP="006F001B"/>
    <w:p w14:paraId="72459648" w14:textId="77777777" w:rsidR="008E56A0" w:rsidRDefault="008E56A0" w:rsidP="006F001B"/>
    <w:p w14:paraId="7A80E12B" w14:textId="77777777" w:rsidR="008E56A0" w:rsidRDefault="008E56A0" w:rsidP="006F001B"/>
    <w:p w14:paraId="08DA2032" w14:textId="77777777" w:rsidR="008E56A0" w:rsidRDefault="008E56A0" w:rsidP="006F001B"/>
    <w:p w14:paraId="4DB87158" w14:textId="77777777" w:rsidR="008E56A0" w:rsidRDefault="008E56A0" w:rsidP="006F001B"/>
    <w:p w14:paraId="5290A539" w14:textId="77777777" w:rsidR="008E56A0" w:rsidRDefault="008E56A0" w:rsidP="006F001B"/>
    <w:p w14:paraId="57134E2D" w14:textId="77777777" w:rsidR="008E56A0" w:rsidRDefault="008E56A0" w:rsidP="006F001B"/>
    <w:p w14:paraId="2D85B652" w14:textId="77777777" w:rsidR="008E56A0" w:rsidRPr="006F001B" w:rsidRDefault="008E56A0" w:rsidP="006F001B"/>
    <w:p w14:paraId="4759D224" w14:textId="77777777" w:rsidR="00917226" w:rsidRPr="00917226" w:rsidRDefault="00917226" w:rsidP="00917226"/>
    <w:p w14:paraId="5BDF78BB" w14:textId="77777777" w:rsidR="00917226" w:rsidRPr="00917226" w:rsidRDefault="00917226" w:rsidP="00917226"/>
    <w:p w14:paraId="59CFD464" w14:textId="77777777" w:rsidR="00917226" w:rsidRDefault="00917226" w:rsidP="00917226"/>
    <w:p w14:paraId="76A2A9F6" w14:textId="77777777" w:rsidR="007E469B" w:rsidRDefault="007E469B" w:rsidP="00917226"/>
    <w:p w14:paraId="334AF23D" w14:textId="77777777" w:rsidR="007E469B" w:rsidRDefault="007E469B" w:rsidP="00917226"/>
    <w:p w14:paraId="5AC7E1A2" w14:textId="77777777" w:rsidR="007E469B" w:rsidRDefault="007E469B" w:rsidP="00917226"/>
    <w:p w14:paraId="248BFB26" w14:textId="77777777" w:rsidR="008E56A0" w:rsidRDefault="008E56A0" w:rsidP="00917226"/>
    <w:p w14:paraId="327BF4F2" w14:textId="77777777" w:rsidR="007E469B" w:rsidRDefault="007E469B" w:rsidP="00917226"/>
    <w:p w14:paraId="78C2FAE9" w14:textId="77777777" w:rsidR="007E469B" w:rsidRPr="00917226" w:rsidRDefault="007E469B" w:rsidP="00917226"/>
    <w:p w14:paraId="1513EBDA" w14:textId="77777777" w:rsidR="00917226" w:rsidRPr="00917226" w:rsidRDefault="00917226" w:rsidP="00917226"/>
    <w:p w14:paraId="384BD6C6" w14:textId="77777777" w:rsidR="00917226" w:rsidRPr="00917226" w:rsidRDefault="00917226" w:rsidP="00917226"/>
    <w:p w14:paraId="507B35D5" w14:textId="77777777" w:rsidR="00917226" w:rsidRPr="00917226" w:rsidRDefault="00917226" w:rsidP="00917226">
      <w:pPr>
        <w:numPr>
          <w:ilvl w:val="0"/>
          <w:numId w:val="1"/>
        </w:numPr>
        <w:rPr>
          <w:b/>
          <w:bCs/>
        </w:rPr>
      </w:pPr>
      <w:r w:rsidRPr="00917226">
        <w:rPr>
          <w:b/>
          <w:bCs/>
        </w:rPr>
        <w:lastRenderedPageBreak/>
        <w:t>PODĚKOVÁNÍ</w:t>
      </w:r>
    </w:p>
    <w:p w14:paraId="21CD064C" w14:textId="77777777" w:rsidR="00917226" w:rsidRPr="00917226" w:rsidRDefault="00917226" w:rsidP="00917226">
      <w:pPr>
        <w:rPr>
          <w:b/>
          <w:bCs/>
        </w:rPr>
      </w:pPr>
    </w:p>
    <w:p w14:paraId="5FD7C1C9" w14:textId="582D3CDF" w:rsidR="00917226" w:rsidRPr="00917226" w:rsidRDefault="00917226" w:rsidP="00917226">
      <w:r w:rsidRPr="00917226">
        <w:rPr>
          <w:b/>
        </w:rPr>
        <w:t>Děkujeme všem, kteří nás v roce 202</w:t>
      </w:r>
      <w:r w:rsidR="007E469B">
        <w:rPr>
          <w:b/>
        </w:rPr>
        <w:t>4</w:t>
      </w:r>
      <w:r w:rsidRPr="00917226">
        <w:rPr>
          <w:b/>
        </w:rPr>
        <w:t xml:space="preserve"> podpořili!</w:t>
      </w:r>
    </w:p>
    <w:p w14:paraId="733219C1" w14:textId="77777777" w:rsidR="00917226" w:rsidRPr="00917226" w:rsidRDefault="00917226" w:rsidP="00917226"/>
    <w:p w14:paraId="6412E3DE" w14:textId="77777777" w:rsidR="00917226" w:rsidRPr="00917226" w:rsidRDefault="00917226" w:rsidP="00917226">
      <w:pPr>
        <w:rPr>
          <w:b/>
          <w:bCs/>
        </w:rPr>
      </w:pPr>
      <w:r w:rsidRPr="00917226">
        <w:rPr>
          <w:b/>
          <w:bCs/>
        </w:rPr>
        <w:t xml:space="preserve">                </w:t>
      </w:r>
    </w:p>
    <w:p w14:paraId="43BCA513" w14:textId="6CB03D09" w:rsidR="00917226" w:rsidRPr="00917226" w:rsidRDefault="00917226" w:rsidP="00917226">
      <w:pPr>
        <w:rPr>
          <w:b/>
        </w:rPr>
      </w:pPr>
      <w:r w:rsidRPr="00917226">
        <w:t xml:space="preserve">                </w:t>
      </w:r>
      <w:r w:rsidRPr="00917226">
        <w:rPr>
          <w:noProof/>
        </w:rPr>
        <w:drawing>
          <wp:inline distT="0" distB="0" distL="0" distR="0" wp14:anchorId="77ABF8FE" wp14:editId="2F564212">
            <wp:extent cx="819150" cy="895350"/>
            <wp:effectExtent l="0" t="0" r="0" b="0"/>
            <wp:docPr id="959742023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226">
        <w:t xml:space="preserve">                                                                            </w:t>
      </w:r>
      <w:r w:rsidR="00751B79" w:rsidRPr="00917226">
        <w:rPr>
          <w:noProof/>
        </w:rPr>
        <w:drawing>
          <wp:inline distT="0" distB="0" distL="0" distR="0" wp14:anchorId="402283D2" wp14:editId="0727EB61">
            <wp:extent cx="838200" cy="828675"/>
            <wp:effectExtent l="0" t="0" r="0" b="9525"/>
            <wp:docPr id="1967279153" name="Obrázek 24" descr="http://www.mpsv.cz/files/clanky/724/logoMPSV-m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ttp://www.mpsv.cz/files/clanky/724/logoMPSV-m-sm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226">
        <w:t xml:space="preserve">   </w:t>
      </w:r>
    </w:p>
    <w:p w14:paraId="3715932F" w14:textId="77777777" w:rsidR="00917226" w:rsidRPr="00917226" w:rsidRDefault="00917226" w:rsidP="00917226">
      <w:pPr>
        <w:rPr>
          <w:b/>
        </w:rPr>
      </w:pPr>
      <w:r w:rsidRPr="00917226">
        <w:rPr>
          <w:b/>
        </w:rPr>
        <w:t xml:space="preserve">               Město Bojkovice                              </w:t>
      </w:r>
    </w:p>
    <w:p w14:paraId="563EA180" w14:textId="1F0B7B6B" w:rsidR="00917226" w:rsidRPr="00917226" w:rsidRDefault="00917226" w:rsidP="007E469B">
      <w:pPr>
        <w:jc w:val="center"/>
        <w:rPr>
          <w:b/>
        </w:rPr>
      </w:pPr>
      <w:r w:rsidRPr="00917226">
        <w:rPr>
          <w:noProof/>
        </w:rPr>
        <w:drawing>
          <wp:inline distT="0" distB="0" distL="0" distR="0" wp14:anchorId="03077AA5" wp14:editId="7CBD0791">
            <wp:extent cx="3714750" cy="1504950"/>
            <wp:effectExtent l="0" t="0" r="0" b="0"/>
            <wp:docPr id="64561864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683AA" w14:textId="77777777" w:rsidR="00917226" w:rsidRPr="00917226" w:rsidRDefault="00917226" w:rsidP="00917226">
      <w:pPr>
        <w:rPr>
          <w:b/>
        </w:rPr>
      </w:pPr>
    </w:p>
    <w:p w14:paraId="0CB5F5FD" w14:textId="402E499B" w:rsidR="00917226" w:rsidRPr="00917226" w:rsidRDefault="00917226" w:rsidP="007E469B">
      <w:pPr>
        <w:jc w:val="center"/>
        <w:rPr>
          <w:b/>
        </w:rPr>
      </w:pPr>
      <w:r w:rsidRPr="00917226">
        <w:rPr>
          <w:noProof/>
        </w:rPr>
        <w:drawing>
          <wp:inline distT="0" distB="0" distL="0" distR="0" wp14:anchorId="50F8AF4F" wp14:editId="37B1EF18">
            <wp:extent cx="1857375" cy="428625"/>
            <wp:effectExtent l="0" t="0" r="9525" b="9525"/>
            <wp:docPr id="1869342567" name="Obrázek 22" descr="Schlenk home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Schlenk home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AAD99" w14:textId="77777777" w:rsidR="00917226" w:rsidRPr="00917226" w:rsidRDefault="00917226" w:rsidP="00917226">
      <w:pPr>
        <w:rPr>
          <w:b/>
        </w:rPr>
      </w:pPr>
    </w:p>
    <w:p w14:paraId="1DD29363" w14:textId="77777777" w:rsidR="00917226" w:rsidRPr="00917226" w:rsidRDefault="00917226" w:rsidP="00917226">
      <w:pPr>
        <w:rPr>
          <w:b/>
        </w:rPr>
      </w:pPr>
    </w:p>
    <w:p w14:paraId="326CF769" w14:textId="77777777" w:rsidR="00917226" w:rsidRPr="00917226" w:rsidRDefault="00917226" w:rsidP="00917226">
      <w:pPr>
        <w:rPr>
          <w:b/>
        </w:rPr>
      </w:pPr>
    </w:p>
    <w:p w14:paraId="195C44B3" w14:textId="77777777" w:rsidR="00917226" w:rsidRPr="00917226" w:rsidRDefault="00917226" w:rsidP="00917226">
      <w:pPr>
        <w:rPr>
          <w:b/>
        </w:rPr>
      </w:pPr>
    </w:p>
    <w:p w14:paraId="03C43A6F" w14:textId="77777777" w:rsidR="00917226" w:rsidRPr="00917226" w:rsidRDefault="00917226" w:rsidP="00917226"/>
    <w:p w14:paraId="77BDD7EA" w14:textId="3E97F49C" w:rsidR="00917226" w:rsidRPr="00917226" w:rsidRDefault="00917226" w:rsidP="00917226">
      <w:pPr>
        <w:rPr>
          <w:b/>
          <w:bCs/>
        </w:rPr>
      </w:pPr>
      <w:r w:rsidRPr="00917226">
        <w:t xml:space="preserve"> </w:t>
      </w:r>
    </w:p>
    <w:p w14:paraId="491121A5" w14:textId="77777777" w:rsidR="00917226" w:rsidRPr="00917226" w:rsidRDefault="00917226" w:rsidP="00917226">
      <w:pPr>
        <w:rPr>
          <w:b/>
          <w:bCs/>
        </w:rPr>
      </w:pPr>
    </w:p>
    <w:p w14:paraId="314497AD" w14:textId="77777777" w:rsidR="00917226" w:rsidRPr="00917226" w:rsidRDefault="00917226" w:rsidP="00917226">
      <w:pPr>
        <w:rPr>
          <w:b/>
          <w:bCs/>
        </w:rPr>
      </w:pPr>
      <w:r w:rsidRPr="00917226">
        <w:rPr>
          <w:b/>
          <w:bCs/>
        </w:rPr>
        <w:t>Zpracovaly:</w:t>
      </w:r>
    </w:p>
    <w:p w14:paraId="2F7B8E6E" w14:textId="77777777" w:rsidR="00917226" w:rsidRPr="00917226" w:rsidRDefault="00917226" w:rsidP="00917226">
      <w:r w:rsidRPr="00917226">
        <w:t>Mgr. Marie Miškóciová</w:t>
      </w:r>
    </w:p>
    <w:p w14:paraId="3213EFD9" w14:textId="77777777" w:rsidR="00917226" w:rsidRPr="00917226" w:rsidRDefault="00917226" w:rsidP="00917226">
      <w:r w:rsidRPr="00917226">
        <w:t>Irena Dubovská, DiS.</w:t>
      </w:r>
    </w:p>
    <w:p w14:paraId="41E52229" w14:textId="77777777" w:rsidR="00917226" w:rsidRPr="00917226" w:rsidRDefault="00917226" w:rsidP="00917226">
      <w:r w:rsidRPr="00917226">
        <w:t>Jana Gorčíková</w:t>
      </w:r>
    </w:p>
    <w:p w14:paraId="0E5C5FEE" w14:textId="77777777" w:rsidR="00917226" w:rsidRPr="00917226" w:rsidRDefault="00917226" w:rsidP="00917226">
      <w:r w:rsidRPr="00917226">
        <w:t>Vendula Kojecká</w:t>
      </w:r>
    </w:p>
    <w:p w14:paraId="0EB48D9B" w14:textId="77777777" w:rsidR="00665EE2" w:rsidRDefault="00665EE2"/>
    <w:sectPr w:rsidR="00665EE2" w:rsidSect="00CA0379">
      <w:footerReference w:type="default" r:id="rId45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1F885" w14:textId="77777777" w:rsidR="006365B4" w:rsidRDefault="006365B4" w:rsidP="000F3D03">
      <w:pPr>
        <w:spacing w:after="0" w:line="240" w:lineRule="auto"/>
      </w:pPr>
      <w:r>
        <w:separator/>
      </w:r>
    </w:p>
  </w:endnote>
  <w:endnote w:type="continuationSeparator" w:id="0">
    <w:p w14:paraId="2DCF1C5A" w14:textId="77777777" w:rsidR="006365B4" w:rsidRDefault="006365B4" w:rsidP="000F3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1149054"/>
      <w:docPartObj>
        <w:docPartGallery w:val="Page Numbers (Bottom of Page)"/>
        <w:docPartUnique/>
      </w:docPartObj>
    </w:sdtPr>
    <w:sdtContent>
      <w:p w14:paraId="2DBC2EA2" w14:textId="66746070" w:rsidR="00CA0379" w:rsidRDefault="00CA037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418AFF" w14:textId="77777777" w:rsidR="000F3D03" w:rsidRDefault="000F3D0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609B5" w14:textId="77777777" w:rsidR="006365B4" w:rsidRDefault="006365B4" w:rsidP="000F3D03">
      <w:pPr>
        <w:spacing w:after="0" w:line="240" w:lineRule="auto"/>
      </w:pPr>
      <w:r>
        <w:separator/>
      </w:r>
    </w:p>
  </w:footnote>
  <w:footnote w:type="continuationSeparator" w:id="0">
    <w:p w14:paraId="0078199C" w14:textId="77777777" w:rsidR="006365B4" w:rsidRDefault="006365B4" w:rsidP="000F3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D434E"/>
    <w:multiLevelType w:val="hybridMultilevel"/>
    <w:tmpl w:val="ADB6A9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53154"/>
    <w:multiLevelType w:val="hybridMultilevel"/>
    <w:tmpl w:val="832C9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E6BD1"/>
    <w:multiLevelType w:val="hybridMultilevel"/>
    <w:tmpl w:val="11F89F68"/>
    <w:lvl w:ilvl="0" w:tplc="A62677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B37"/>
    <w:multiLevelType w:val="hybridMultilevel"/>
    <w:tmpl w:val="847643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0A4599"/>
    <w:multiLevelType w:val="hybridMultilevel"/>
    <w:tmpl w:val="7F380D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42514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01659075">
    <w:abstractNumId w:val="2"/>
  </w:num>
  <w:num w:numId="3" w16cid:durableId="2027557192">
    <w:abstractNumId w:val="4"/>
  </w:num>
  <w:num w:numId="4" w16cid:durableId="108280839">
    <w:abstractNumId w:val="1"/>
  </w:num>
  <w:num w:numId="5" w16cid:durableId="1188461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869"/>
    <w:rsid w:val="00026F98"/>
    <w:rsid w:val="00064646"/>
    <w:rsid w:val="000F3D03"/>
    <w:rsid w:val="001B0821"/>
    <w:rsid w:val="001C34C9"/>
    <w:rsid w:val="00214610"/>
    <w:rsid w:val="0024204A"/>
    <w:rsid w:val="002D3A15"/>
    <w:rsid w:val="0030456A"/>
    <w:rsid w:val="00313281"/>
    <w:rsid w:val="006365B4"/>
    <w:rsid w:val="006609E0"/>
    <w:rsid w:val="00665EE2"/>
    <w:rsid w:val="00676054"/>
    <w:rsid w:val="006F001B"/>
    <w:rsid w:val="00733A49"/>
    <w:rsid w:val="007418BD"/>
    <w:rsid w:val="00743EFF"/>
    <w:rsid w:val="00751B79"/>
    <w:rsid w:val="00775FBA"/>
    <w:rsid w:val="007B6519"/>
    <w:rsid w:val="007C2F21"/>
    <w:rsid w:val="007E469B"/>
    <w:rsid w:val="008A1E8A"/>
    <w:rsid w:val="008D6915"/>
    <w:rsid w:val="008E56A0"/>
    <w:rsid w:val="00917226"/>
    <w:rsid w:val="00962552"/>
    <w:rsid w:val="00984631"/>
    <w:rsid w:val="00A03DF7"/>
    <w:rsid w:val="00A11CF9"/>
    <w:rsid w:val="00A8515D"/>
    <w:rsid w:val="00A85869"/>
    <w:rsid w:val="00A90680"/>
    <w:rsid w:val="00AB35FD"/>
    <w:rsid w:val="00AF2C9E"/>
    <w:rsid w:val="00B85DCA"/>
    <w:rsid w:val="00B948ED"/>
    <w:rsid w:val="00BA317F"/>
    <w:rsid w:val="00BE6C09"/>
    <w:rsid w:val="00CA0379"/>
    <w:rsid w:val="00CA0B9B"/>
    <w:rsid w:val="00CD05F6"/>
    <w:rsid w:val="00D13B91"/>
    <w:rsid w:val="00EA4B1C"/>
    <w:rsid w:val="00EE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AD836A8"/>
  <w15:chartTrackingRefBased/>
  <w15:docId w15:val="{E600AEBE-A7DF-41F1-9212-703B7B610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858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858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858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858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858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858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858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858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858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858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858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858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85869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85869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8586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8586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8586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8586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858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858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858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858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858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8586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8586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85869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858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85869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85869"/>
    <w:rPr>
      <w:b/>
      <w:bCs/>
      <w:smallCaps/>
      <w:color w:val="2F5496" w:themeColor="accent1" w:themeShade="BF"/>
      <w:spacing w:val="5"/>
    </w:rPr>
  </w:style>
  <w:style w:type="table" w:styleId="Mkatabulky">
    <w:name w:val="Table Grid"/>
    <w:basedOn w:val="Normlntabulka"/>
    <w:uiPriority w:val="39"/>
    <w:rsid w:val="00917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1722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17226"/>
    <w:rPr>
      <w:color w:val="605E5C"/>
      <w:shd w:val="clear" w:color="auto" w:fill="E1DFDD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917226"/>
    <w:pPr>
      <w:spacing w:after="100" w:line="252" w:lineRule="auto"/>
    </w:pPr>
    <w:rPr>
      <w:rFonts w:eastAsiaTheme="minorEastAsia" w:cs="Times New Roman"/>
      <w:kern w:val="0"/>
      <w:lang w:eastAsia="cs-CZ"/>
      <w14:ligatures w14:val="non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17226"/>
    <w:pPr>
      <w:spacing w:before="240" w:after="0" w:line="252" w:lineRule="auto"/>
      <w:outlineLvl w:val="9"/>
    </w:pPr>
    <w:rPr>
      <w:kern w:val="0"/>
      <w:sz w:val="32"/>
      <w:szCs w:val="32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0F3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3D03"/>
  </w:style>
  <w:style w:type="paragraph" w:styleId="Zpat">
    <w:name w:val="footer"/>
    <w:basedOn w:val="Normln"/>
    <w:link w:val="ZpatChar"/>
    <w:uiPriority w:val="99"/>
    <w:unhideWhenUsed/>
    <w:rsid w:val="000F3D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3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7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ps-bojkovice.cz" TargetMode="External"/><Relationship Id="rId18" Type="http://schemas.microsoft.com/office/2007/relationships/diagramDrawing" Target="diagrams/drawing1.xm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diagramQuickStyle" Target="diagrams/quickStyle2.xml"/><Relationship Id="rId34" Type="http://schemas.openxmlformats.org/officeDocument/2006/relationships/image" Target="media/image12.jpe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ucetni@dps-bojkovice.cz" TargetMode="External"/><Relationship Id="rId17" Type="http://schemas.openxmlformats.org/officeDocument/2006/relationships/diagramColors" Target="diagrams/colors1.xm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oc.pracovnik@dps-bojkovice.cz" TargetMode="External"/><Relationship Id="rId24" Type="http://schemas.openxmlformats.org/officeDocument/2006/relationships/chart" Target="charts/chart1.xm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hyperlink" Target="mailto:ekonom@dps-bojkovice.cz" TargetMode="External"/><Relationship Id="rId19" Type="http://schemas.openxmlformats.org/officeDocument/2006/relationships/diagramData" Target="diagrams/data2.xml"/><Relationship Id="rId31" Type="http://schemas.openxmlformats.org/officeDocument/2006/relationships/image" Target="media/image9.jpeg"/><Relationship Id="rId44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mailto:reditel@dps-bojkovice.cz" TargetMode="Externa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hyperlink" Target="http://www.schlenk.com/index.php?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 b="1"/>
              <a:t>Nejčastější úkony pečovatelské služby za rok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Sloupec1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C76-4127-BD12-43FA364135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C76-4127-BD12-43FA364135C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C76-4127-BD12-43FA364135C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C76-4127-BD12-43FA364135C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C76-4127-BD12-43FA364135C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C76-4127-BD12-43FA364135C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BC76-4127-BD12-43FA364135C3}"/>
              </c:ext>
            </c:extLst>
          </c:dPt>
          <c:cat>
            <c:strRef>
              <c:f>List1!$A$2:$A$8</c:f>
              <c:strCache>
                <c:ptCount val="7"/>
                <c:pt idx="0">
                  <c:v>Pomoc při přípravě jídla a pití 32%</c:v>
                </c:pt>
                <c:pt idx="1">
                  <c:v>Pomoc při úkonech osobní hygieny 23%</c:v>
                </c:pt>
                <c:pt idx="2">
                  <c:v>Dovážka oběda 17%</c:v>
                </c:pt>
                <c:pt idx="3">
                  <c:v>Běžný úklid 11%</c:v>
                </c:pt>
                <c:pt idx="4">
                  <c:v>Praní a žehlení prádla 9%</c:v>
                </c:pt>
                <c:pt idx="5">
                  <c:v>Nákupy a pochůzky 6%</c:v>
                </c:pt>
                <c:pt idx="6">
                  <c:v>Ostatní úkony 2%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32</c:v>
                </c:pt>
                <c:pt idx="1">
                  <c:v>23</c:v>
                </c:pt>
                <c:pt idx="2">
                  <c:v>17</c:v>
                </c:pt>
                <c:pt idx="3">
                  <c:v>11</c:v>
                </c:pt>
                <c:pt idx="4">
                  <c:v>9</c:v>
                </c:pt>
                <c:pt idx="5">
                  <c:v>6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C76-4127-BD12-43FA364135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579158583437941"/>
          <c:y val="0.75064771449023415"/>
          <c:w val="0.74841682833124124"/>
          <c:h val="0.249352285509765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C049B6-9909-4142-BBAF-EF86DB13F710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A9C02F7F-EF5F-4675-B25A-4EECDC1A3345}">
      <dgm:prSet phldrT="[Text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cs-CZ" sz="1100"/>
            <a:t>Ředitelka organizace</a:t>
          </a:r>
        </a:p>
      </dgm:t>
    </dgm:pt>
    <dgm:pt modelId="{F8EADB02-9B76-4D2B-A4B6-2AF73620315A}" type="parTrans" cxnId="{B4688ACE-6305-40F6-8748-41BBED5B458F}">
      <dgm:prSet/>
      <dgm:spPr/>
      <dgm:t>
        <a:bodyPr/>
        <a:lstStyle/>
        <a:p>
          <a:endParaRPr lang="cs-CZ"/>
        </a:p>
      </dgm:t>
    </dgm:pt>
    <dgm:pt modelId="{2DBECB6D-52DC-459D-98C1-F5FC9B6B74A2}" type="sibTrans" cxnId="{B4688ACE-6305-40F6-8748-41BBED5B458F}">
      <dgm:prSet/>
      <dgm:spPr/>
      <dgm:t>
        <a:bodyPr/>
        <a:lstStyle/>
        <a:p>
          <a:endParaRPr lang="cs-CZ"/>
        </a:p>
      </dgm:t>
    </dgm:pt>
    <dgm:pt modelId="{48182F9E-86C0-4CD2-97F7-F8DF07745F15}">
      <dgm:prSet custT="1"/>
      <dgm:spPr/>
      <dgm:t>
        <a:bodyPr/>
        <a:lstStyle/>
        <a:p>
          <a:r>
            <a:rPr lang="cs-CZ" sz="1100"/>
            <a:t>Údržbář</a:t>
          </a:r>
        </a:p>
      </dgm:t>
    </dgm:pt>
    <dgm:pt modelId="{6AB6BF08-997D-4EBE-8A95-75F56C246AA3}" type="parTrans" cxnId="{DE115F1B-BB40-436E-BE41-1C7976087B0B}">
      <dgm:prSet/>
      <dgm:spPr/>
      <dgm:t>
        <a:bodyPr/>
        <a:lstStyle/>
        <a:p>
          <a:endParaRPr lang="cs-CZ"/>
        </a:p>
      </dgm:t>
    </dgm:pt>
    <dgm:pt modelId="{99B9202F-9B30-47DB-8C97-AB7FD160D1CE}" type="sibTrans" cxnId="{DE115F1B-BB40-436E-BE41-1C7976087B0B}">
      <dgm:prSet/>
      <dgm:spPr/>
      <dgm:t>
        <a:bodyPr/>
        <a:lstStyle/>
        <a:p>
          <a:endParaRPr lang="cs-CZ"/>
        </a:p>
      </dgm:t>
    </dgm:pt>
    <dgm:pt modelId="{BBDEE5B8-68DB-44BB-9099-B308574A2D19}">
      <dgm:prSet custT="1"/>
      <dgm:spPr/>
      <dgm:t>
        <a:bodyPr/>
        <a:lstStyle/>
        <a:p>
          <a:r>
            <a:rPr lang="cs-CZ" sz="1100"/>
            <a:t>Ekonomka</a:t>
          </a:r>
        </a:p>
      </dgm:t>
    </dgm:pt>
    <dgm:pt modelId="{98FD78BE-82FE-4284-A78C-B6E0C3EF8514}" type="parTrans" cxnId="{8710F92B-4BF3-4A97-B4A4-3BABF9C176B6}">
      <dgm:prSet/>
      <dgm:spPr/>
      <dgm:t>
        <a:bodyPr/>
        <a:lstStyle/>
        <a:p>
          <a:endParaRPr lang="cs-CZ"/>
        </a:p>
      </dgm:t>
    </dgm:pt>
    <dgm:pt modelId="{7F409CFC-E3E3-434C-90E9-423C584E4934}" type="sibTrans" cxnId="{8710F92B-4BF3-4A97-B4A4-3BABF9C176B6}">
      <dgm:prSet/>
      <dgm:spPr/>
      <dgm:t>
        <a:bodyPr/>
        <a:lstStyle/>
        <a:p>
          <a:endParaRPr lang="cs-CZ"/>
        </a:p>
      </dgm:t>
    </dgm:pt>
    <dgm:pt modelId="{D19D0F5D-663B-48DA-9F51-5E18B7E78152}">
      <dgm:prSet custT="1"/>
      <dgm:spPr/>
      <dgm:t>
        <a:bodyPr/>
        <a:lstStyle/>
        <a:p>
          <a:r>
            <a:rPr lang="cs-CZ" sz="1100"/>
            <a:t>Soc</a:t>
          </a:r>
          <a:r>
            <a:rPr lang="cs-CZ" sz="1500"/>
            <a:t>. </a:t>
          </a:r>
          <a:r>
            <a:rPr lang="cs-CZ" sz="1100"/>
            <a:t>pracovnice</a:t>
          </a:r>
        </a:p>
      </dgm:t>
    </dgm:pt>
    <dgm:pt modelId="{9D1D3A91-EADB-4910-98C9-FAE349A68950}" type="parTrans" cxnId="{1BC98BEE-2202-4DE5-BADA-B01FAFAF2DA5}">
      <dgm:prSet/>
      <dgm:spPr/>
      <dgm:t>
        <a:bodyPr/>
        <a:lstStyle/>
        <a:p>
          <a:endParaRPr lang="cs-CZ"/>
        </a:p>
      </dgm:t>
    </dgm:pt>
    <dgm:pt modelId="{A9453DD4-11FD-47CD-A67D-C9965668D50F}" type="sibTrans" cxnId="{1BC98BEE-2202-4DE5-BADA-B01FAFAF2DA5}">
      <dgm:prSet/>
      <dgm:spPr/>
      <dgm:t>
        <a:bodyPr/>
        <a:lstStyle/>
        <a:p>
          <a:endParaRPr lang="cs-CZ"/>
        </a:p>
      </dgm:t>
    </dgm:pt>
    <dgm:pt modelId="{09B8B764-31D0-4E8D-ACBE-699250DEFAE2}">
      <dgm:prSet custT="1"/>
      <dgm:spPr/>
      <dgm:t>
        <a:bodyPr/>
        <a:lstStyle/>
        <a:p>
          <a:r>
            <a:rPr lang="cs-CZ" sz="1100"/>
            <a:t>Uklízečka</a:t>
          </a:r>
        </a:p>
      </dgm:t>
    </dgm:pt>
    <dgm:pt modelId="{C2E5F094-66A9-47BE-AC29-8F95595D4E23}" type="parTrans" cxnId="{ED25C22C-1B2C-458E-8D3F-384E2B6C55D2}">
      <dgm:prSet/>
      <dgm:spPr/>
      <dgm:t>
        <a:bodyPr/>
        <a:lstStyle/>
        <a:p>
          <a:endParaRPr lang="cs-CZ"/>
        </a:p>
      </dgm:t>
    </dgm:pt>
    <dgm:pt modelId="{8B5581B7-BFDD-4818-94BB-76E9548DCE84}" type="sibTrans" cxnId="{ED25C22C-1B2C-458E-8D3F-384E2B6C55D2}">
      <dgm:prSet/>
      <dgm:spPr/>
      <dgm:t>
        <a:bodyPr/>
        <a:lstStyle/>
        <a:p>
          <a:endParaRPr lang="cs-CZ"/>
        </a:p>
      </dgm:t>
    </dgm:pt>
    <dgm:pt modelId="{FD6451B9-FF7F-425B-ADE0-C85A30D2E76C}">
      <dgm:prSet custT="1"/>
      <dgm:spPr/>
      <dgm:t>
        <a:bodyPr/>
        <a:lstStyle/>
        <a:p>
          <a:r>
            <a:rPr lang="cs-CZ" sz="1100"/>
            <a:t>Uklízečka</a:t>
          </a:r>
        </a:p>
      </dgm:t>
    </dgm:pt>
    <dgm:pt modelId="{D1C83E66-32D1-4E99-86C5-5907F8402A48}" type="parTrans" cxnId="{A1BBB8C8-B423-4503-B7D1-1A1D64BA1675}">
      <dgm:prSet/>
      <dgm:spPr/>
      <dgm:t>
        <a:bodyPr/>
        <a:lstStyle/>
        <a:p>
          <a:endParaRPr lang="cs-CZ"/>
        </a:p>
      </dgm:t>
    </dgm:pt>
    <dgm:pt modelId="{ED7DD712-7D83-4970-B3C8-4C1E7A7E6713}" type="sibTrans" cxnId="{A1BBB8C8-B423-4503-B7D1-1A1D64BA1675}">
      <dgm:prSet/>
      <dgm:spPr/>
      <dgm:t>
        <a:bodyPr/>
        <a:lstStyle/>
        <a:p>
          <a:endParaRPr lang="cs-CZ"/>
        </a:p>
      </dgm:t>
    </dgm:pt>
    <dgm:pt modelId="{BA813DCE-1BC5-45C7-8336-757124CD542B}">
      <dgm:prSet custT="1"/>
      <dgm:spPr/>
      <dgm:t>
        <a:bodyPr/>
        <a:lstStyle/>
        <a:p>
          <a:r>
            <a:rPr lang="cs-CZ" sz="1100"/>
            <a:t>Účetní</a:t>
          </a:r>
        </a:p>
      </dgm:t>
    </dgm:pt>
    <dgm:pt modelId="{38D2C907-EF85-4EAF-A68C-376FD8EE7688}" type="parTrans" cxnId="{01D2D4A0-1A2A-460C-81FE-2A5088737E12}">
      <dgm:prSet/>
      <dgm:spPr/>
      <dgm:t>
        <a:bodyPr/>
        <a:lstStyle/>
        <a:p>
          <a:endParaRPr lang="cs-CZ"/>
        </a:p>
      </dgm:t>
    </dgm:pt>
    <dgm:pt modelId="{B555285C-49A5-44F8-ABBE-E722E94BE66C}" type="sibTrans" cxnId="{01D2D4A0-1A2A-460C-81FE-2A5088737E12}">
      <dgm:prSet/>
      <dgm:spPr/>
      <dgm:t>
        <a:bodyPr/>
        <a:lstStyle/>
        <a:p>
          <a:endParaRPr lang="cs-CZ"/>
        </a:p>
      </dgm:t>
    </dgm:pt>
    <dgm:pt modelId="{BAE5C908-1366-4FB7-BA03-77BF0D42700E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8E8C0AEB-7CF6-4F6B-BBE8-49E393CD6012}" type="parTrans" cxnId="{1AD006B1-9D21-4499-B597-23721FC8D4F7}">
      <dgm:prSet/>
      <dgm:spPr/>
      <dgm:t>
        <a:bodyPr/>
        <a:lstStyle/>
        <a:p>
          <a:endParaRPr lang="cs-CZ"/>
        </a:p>
      </dgm:t>
    </dgm:pt>
    <dgm:pt modelId="{5E2BF37B-340C-45D5-99CF-B1EA5EB80755}" type="sibTrans" cxnId="{1AD006B1-9D21-4499-B597-23721FC8D4F7}">
      <dgm:prSet/>
      <dgm:spPr/>
      <dgm:t>
        <a:bodyPr/>
        <a:lstStyle/>
        <a:p>
          <a:endParaRPr lang="cs-CZ"/>
        </a:p>
      </dgm:t>
    </dgm:pt>
    <dgm:pt modelId="{3FC7FBCF-B87D-4A83-829B-B2D9B9CD12AA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66AB3B44-943E-4FD0-8825-D54CF1DE6697}" type="parTrans" cxnId="{8C7681CE-0A22-4386-999C-BEC4FB137CD9}">
      <dgm:prSet/>
      <dgm:spPr/>
      <dgm:t>
        <a:bodyPr/>
        <a:lstStyle/>
        <a:p>
          <a:endParaRPr lang="cs-CZ"/>
        </a:p>
      </dgm:t>
    </dgm:pt>
    <dgm:pt modelId="{F361F56A-A09B-45FC-9C8F-CD50E79F9FC1}" type="sibTrans" cxnId="{8C7681CE-0A22-4386-999C-BEC4FB137CD9}">
      <dgm:prSet/>
      <dgm:spPr/>
      <dgm:t>
        <a:bodyPr/>
        <a:lstStyle/>
        <a:p>
          <a:endParaRPr lang="cs-CZ"/>
        </a:p>
      </dgm:t>
    </dgm:pt>
    <dgm:pt modelId="{127F7240-8623-4878-9C40-5000E0C332A6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E72F794F-000A-4479-8994-EFDC3168535E}" type="parTrans" cxnId="{4C62774C-A2D0-4065-B4BF-A5F035629D7D}">
      <dgm:prSet/>
      <dgm:spPr/>
      <dgm:t>
        <a:bodyPr/>
        <a:lstStyle/>
        <a:p>
          <a:endParaRPr lang="cs-CZ"/>
        </a:p>
      </dgm:t>
    </dgm:pt>
    <dgm:pt modelId="{B10DB62B-DB19-45D3-9716-E7D1A7F9A6B2}" type="sibTrans" cxnId="{4C62774C-A2D0-4065-B4BF-A5F035629D7D}">
      <dgm:prSet/>
      <dgm:spPr/>
      <dgm:t>
        <a:bodyPr/>
        <a:lstStyle/>
        <a:p>
          <a:endParaRPr lang="cs-CZ"/>
        </a:p>
      </dgm:t>
    </dgm:pt>
    <dgm:pt modelId="{39B96E98-D146-4E2F-B837-C172AD5437C2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990DDEB4-9822-424F-89AD-AC0C43A3AEF5}" type="parTrans" cxnId="{900ED9D0-26A8-4595-A0A5-EC9232A9A840}">
      <dgm:prSet/>
      <dgm:spPr/>
      <dgm:t>
        <a:bodyPr/>
        <a:lstStyle/>
        <a:p>
          <a:endParaRPr lang="cs-CZ"/>
        </a:p>
      </dgm:t>
    </dgm:pt>
    <dgm:pt modelId="{1B010EF3-800C-4E38-BE22-43DEBDA40FFA}" type="sibTrans" cxnId="{900ED9D0-26A8-4595-A0A5-EC9232A9A840}">
      <dgm:prSet/>
      <dgm:spPr/>
      <dgm:t>
        <a:bodyPr/>
        <a:lstStyle/>
        <a:p>
          <a:endParaRPr lang="cs-CZ"/>
        </a:p>
      </dgm:t>
    </dgm:pt>
    <dgm:pt modelId="{30E7A023-E59B-4D27-A51A-7ED1717D1298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C4D84D57-5957-4101-9815-CCC6B8A51899}" type="parTrans" cxnId="{6BE98ECD-9092-45A4-89BF-D8B41F635A58}">
      <dgm:prSet/>
      <dgm:spPr/>
      <dgm:t>
        <a:bodyPr/>
        <a:lstStyle/>
        <a:p>
          <a:endParaRPr lang="cs-CZ"/>
        </a:p>
      </dgm:t>
    </dgm:pt>
    <dgm:pt modelId="{F813E1B0-C330-4ADF-827C-9DF0CBC87564}" type="sibTrans" cxnId="{6BE98ECD-9092-45A4-89BF-D8B41F635A58}">
      <dgm:prSet/>
      <dgm:spPr/>
      <dgm:t>
        <a:bodyPr/>
        <a:lstStyle/>
        <a:p>
          <a:endParaRPr lang="cs-CZ"/>
        </a:p>
      </dgm:t>
    </dgm:pt>
    <dgm:pt modelId="{79D1513D-88FD-4354-9EEB-94223AB8AA19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9BDBCB64-6195-4F42-9E60-451374838745}" type="parTrans" cxnId="{719D7D0E-7752-44D7-A992-AF78A62C9F6B}">
      <dgm:prSet/>
      <dgm:spPr/>
      <dgm:t>
        <a:bodyPr/>
        <a:lstStyle/>
        <a:p>
          <a:endParaRPr lang="cs-CZ"/>
        </a:p>
      </dgm:t>
    </dgm:pt>
    <dgm:pt modelId="{29E30273-981F-43B5-8BBD-CFC2A99B0E03}" type="sibTrans" cxnId="{719D7D0E-7752-44D7-A992-AF78A62C9F6B}">
      <dgm:prSet/>
      <dgm:spPr/>
      <dgm:t>
        <a:bodyPr/>
        <a:lstStyle/>
        <a:p>
          <a:endParaRPr lang="cs-CZ"/>
        </a:p>
      </dgm:t>
    </dgm:pt>
    <dgm:pt modelId="{0897E913-9955-430C-B591-85F3BD9C5EFB}">
      <dgm:prSet custT="1"/>
      <dgm:spPr/>
      <dgm:t>
        <a:bodyPr/>
        <a:lstStyle/>
        <a:p>
          <a:r>
            <a:rPr lang="cs-CZ" sz="1100"/>
            <a:t>Pečovatelka</a:t>
          </a:r>
        </a:p>
      </dgm:t>
    </dgm:pt>
    <dgm:pt modelId="{4DE218BA-2D04-45FB-8933-6A22888856D5}" type="parTrans" cxnId="{862CD540-E37B-41C1-8854-0817048C6687}">
      <dgm:prSet/>
      <dgm:spPr/>
      <dgm:t>
        <a:bodyPr/>
        <a:lstStyle/>
        <a:p>
          <a:endParaRPr lang="cs-CZ"/>
        </a:p>
      </dgm:t>
    </dgm:pt>
    <dgm:pt modelId="{64A50351-22F6-4CD5-9B8A-64E074DB4591}" type="sibTrans" cxnId="{862CD540-E37B-41C1-8854-0817048C6687}">
      <dgm:prSet/>
      <dgm:spPr/>
      <dgm:t>
        <a:bodyPr/>
        <a:lstStyle/>
        <a:p>
          <a:endParaRPr lang="cs-CZ"/>
        </a:p>
      </dgm:t>
    </dgm:pt>
    <dgm:pt modelId="{27EED6E7-D3C2-47BD-8926-32C408F539E5}">
      <dgm:prSet custT="1"/>
      <dgm:spPr/>
      <dgm:t>
        <a:bodyPr/>
        <a:lstStyle/>
        <a:p>
          <a:r>
            <a:rPr lang="cs-CZ" sz="1100"/>
            <a:t>Pečovatel</a:t>
          </a:r>
        </a:p>
      </dgm:t>
    </dgm:pt>
    <dgm:pt modelId="{1A07D4C2-44B2-48DC-8AC2-5BE99FC1B2CE}" type="parTrans" cxnId="{C030DD00-E7B3-488C-A149-6044546C70A6}">
      <dgm:prSet/>
      <dgm:spPr/>
      <dgm:t>
        <a:bodyPr/>
        <a:lstStyle/>
        <a:p>
          <a:endParaRPr lang="cs-CZ"/>
        </a:p>
      </dgm:t>
    </dgm:pt>
    <dgm:pt modelId="{4C0E5564-55FE-477C-83A4-7EA9101D5102}" type="sibTrans" cxnId="{C030DD00-E7B3-488C-A149-6044546C70A6}">
      <dgm:prSet/>
      <dgm:spPr/>
      <dgm:t>
        <a:bodyPr/>
        <a:lstStyle/>
        <a:p>
          <a:endParaRPr lang="cs-CZ"/>
        </a:p>
      </dgm:t>
    </dgm:pt>
    <dgm:pt modelId="{057F06BE-6195-4C86-8186-5DB482871A20}" type="pres">
      <dgm:prSet presAssocID="{60C049B6-9909-4142-BBAF-EF86DB13F710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15114BA-7205-4C22-9372-D881B886041E}" type="pres">
      <dgm:prSet presAssocID="{A9C02F7F-EF5F-4675-B25A-4EECDC1A3345}" presName="vertOne" presStyleCnt="0"/>
      <dgm:spPr/>
    </dgm:pt>
    <dgm:pt modelId="{3A9B49FC-8E0A-4F7D-BC65-7871F9D9789C}" type="pres">
      <dgm:prSet presAssocID="{A9C02F7F-EF5F-4675-B25A-4EECDC1A3345}" presName="txOne" presStyleLbl="node0" presStyleIdx="0" presStyleCnt="1" custScaleY="84587">
        <dgm:presLayoutVars>
          <dgm:chPref val="3"/>
        </dgm:presLayoutVars>
      </dgm:prSet>
      <dgm:spPr/>
    </dgm:pt>
    <dgm:pt modelId="{7234F122-263B-4515-91C7-9FCC4B3C1392}" type="pres">
      <dgm:prSet presAssocID="{A9C02F7F-EF5F-4675-B25A-4EECDC1A3345}" presName="parTransOne" presStyleCnt="0"/>
      <dgm:spPr/>
    </dgm:pt>
    <dgm:pt modelId="{6B3DB8DF-F74A-49BD-8DDE-515D899160A5}" type="pres">
      <dgm:prSet presAssocID="{A9C02F7F-EF5F-4675-B25A-4EECDC1A3345}" presName="horzOne" presStyleCnt="0"/>
      <dgm:spPr/>
    </dgm:pt>
    <dgm:pt modelId="{9A1326BA-1244-473F-A0E1-8DE5F578B7E8}" type="pres">
      <dgm:prSet presAssocID="{BBDEE5B8-68DB-44BB-9099-B308574A2D19}" presName="vertTwo" presStyleCnt="0"/>
      <dgm:spPr/>
    </dgm:pt>
    <dgm:pt modelId="{54096A4A-D3A2-4F16-869A-27A6F943F53B}" type="pres">
      <dgm:prSet presAssocID="{BBDEE5B8-68DB-44BB-9099-B308574A2D19}" presName="txTwo" presStyleLbl="node2" presStyleIdx="0" presStyleCnt="5">
        <dgm:presLayoutVars>
          <dgm:chPref val="3"/>
        </dgm:presLayoutVars>
      </dgm:prSet>
      <dgm:spPr/>
    </dgm:pt>
    <dgm:pt modelId="{F5BF5D3D-DC9C-452C-B04C-D83C2E82C61D}" type="pres">
      <dgm:prSet presAssocID="{BBDEE5B8-68DB-44BB-9099-B308574A2D19}" presName="parTransTwo" presStyleCnt="0"/>
      <dgm:spPr/>
    </dgm:pt>
    <dgm:pt modelId="{112F3A64-33B9-494A-BF0D-833C6917821F}" type="pres">
      <dgm:prSet presAssocID="{BBDEE5B8-68DB-44BB-9099-B308574A2D19}" presName="horzTwo" presStyleCnt="0"/>
      <dgm:spPr/>
    </dgm:pt>
    <dgm:pt modelId="{55F5F5DE-0E15-4C62-B0EB-D0CA894C6A0B}" type="pres">
      <dgm:prSet presAssocID="{BA813DCE-1BC5-45C7-8336-757124CD542B}" presName="vertThree" presStyleCnt="0"/>
      <dgm:spPr/>
    </dgm:pt>
    <dgm:pt modelId="{1FC94442-ACE4-4F1C-8A27-570C7EAFE78D}" type="pres">
      <dgm:prSet presAssocID="{BA813DCE-1BC5-45C7-8336-757124CD542B}" presName="txThree" presStyleLbl="node3" presStyleIdx="0" presStyleCnt="2">
        <dgm:presLayoutVars>
          <dgm:chPref val="3"/>
        </dgm:presLayoutVars>
      </dgm:prSet>
      <dgm:spPr/>
    </dgm:pt>
    <dgm:pt modelId="{677DFC51-DC58-483C-BAF0-CA48A6768174}" type="pres">
      <dgm:prSet presAssocID="{BA813DCE-1BC5-45C7-8336-757124CD542B}" presName="horzThree" presStyleCnt="0"/>
      <dgm:spPr/>
    </dgm:pt>
    <dgm:pt modelId="{6973447D-9F87-40D3-A03B-DB63CF3F9A5F}" type="pres">
      <dgm:prSet presAssocID="{7F409CFC-E3E3-434C-90E9-423C584E4934}" presName="sibSpaceTwo" presStyleCnt="0"/>
      <dgm:spPr/>
    </dgm:pt>
    <dgm:pt modelId="{6FE0B2F7-E93E-48C2-A19E-8264C98290B6}" type="pres">
      <dgm:prSet presAssocID="{D19D0F5D-663B-48DA-9F51-5E18B7E78152}" presName="vertTwo" presStyleCnt="0"/>
      <dgm:spPr/>
    </dgm:pt>
    <dgm:pt modelId="{588283A8-49DF-4245-9E66-BDD2D2DD3407}" type="pres">
      <dgm:prSet presAssocID="{D19D0F5D-663B-48DA-9F51-5E18B7E78152}" presName="txTwo" presStyleLbl="node2" presStyleIdx="1" presStyleCnt="5">
        <dgm:presLayoutVars>
          <dgm:chPref val="3"/>
        </dgm:presLayoutVars>
      </dgm:prSet>
      <dgm:spPr/>
    </dgm:pt>
    <dgm:pt modelId="{4E3A46B7-05FD-468A-9477-D734D58821D3}" type="pres">
      <dgm:prSet presAssocID="{D19D0F5D-663B-48DA-9F51-5E18B7E78152}" presName="parTransTwo" presStyleCnt="0"/>
      <dgm:spPr/>
    </dgm:pt>
    <dgm:pt modelId="{7D99BBCF-C343-44EE-806F-DD2410F19A39}" type="pres">
      <dgm:prSet presAssocID="{D19D0F5D-663B-48DA-9F51-5E18B7E78152}" presName="horzTwo" presStyleCnt="0"/>
      <dgm:spPr/>
    </dgm:pt>
    <dgm:pt modelId="{5532CBB4-35EC-422F-AADA-4CF9313504D4}" type="pres">
      <dgm:prSet presAssocID="{BAE5C908-1366-4FB7-BA03-77BF0D42700E}" presName="vertThree" presStyleCnt="0"/>
      <dgm:spPr/>
    </dgm:pt>
    <dgm:pt modelId="{5DBEE0FC-0C94-479E-8035-ED226171EFC3}" type="pres">
      <dgm:prSet presAssocID="{BAE5C908-1366-4FB7-BA03-77BF0D42700E}" presName="txThree" presStyleLbl="node3" presStyleIdx="1" presStyleCnt="2">
        <dgm:presLayoutVars>
          <dgm:chPref val="3"/>
        </dgm:presLayoutVars>
      </dgm:prSet>
      <dgm:spPr/>
    </dgm:pt>
    <dgm:pt modelId="{19D4643E-E465-4CCC-93FF-916A7EE17178}" type="pres">
      <dgm:prSet presAssocID="{BAE5C908-1366-4FB7-BA03-77BF0D42700E}" presName="parTransThree" presStyleCnt="0"/>
      <dgm:spPr/>
    </dgm:pt>
    <dgm:pt modelId="{92421D50-51D1-4D1C-8AAA-F6F6F6CC9BF6}" type="pres">
      <dgm:prSet presAssocID="{BAE5C908-1366-4FB7-BA03-77BF0D42700E}" presName="horzThree" presStyleCnt="0"/>
      <dgm:spPr/>
    </dgm:pt>
    <dgm:pt modelId="{F3565195-7E8E-4998-B432-E6941E51E72E}" type="pres">
      <dgm:prSet presAssocID="{3FC7FBCF-B87D-4A83-829B-B2D9B9CD12AA}" presName="vertFour" presStyleCnt="0">
        <dgm:presLayoutVars>
          <dgm:chPref val="3"/>
        </dgm:presLayoutVars>
      </dgm:prSet>
      <dgm:spPr/>
    </dgm:pt>
    <dgm:pt modelId="{3D72B3B7-7EBB-4222-868D-9C61DEF2AB47}" type="pres">
      <dgm:prSet presAssocID="{3FC7FBCF-B87D-4A83-829B-B2D9B9CD12AA}" presName="txFour" presStyleLbl="node4" presStyleIdx="0" presStyleCnt="7">
        <dgm:presLayoutVars>
          <dgm:chPref val="3"/>
        </dgm:presLayoutVars>
      </dgm:prSet>
      <dgm:spPr/>
    </dgm:pt>
    <dgm:pt modelId="{6D703CED-E891-44AF-8C38-24A98F229B3A}" type="pres">
      <dgm:prSet presAssocID="{3FC7FBCF-B87D-4A83-829B-B2D9B9CD12AA}" presName="parTransFour" presStyleCnt="0"/>
      <dgm:spPr/>
    </dgm:pt>
    <dgm:pt modelId="{8FB5F8D0-3778-452A-9A7B-03C8D23577DD}" type="pres">
      <dgm:prSet presAssocID="{3FC7FBCF-B87D-4A83-829B-B2D9B9CD12AA}" presName="horzFour" presStyleCnt="0"/>
      <dgm:spPr/>
    </dgm:pt>
    <dgm:pt modelId="{77B955D2-903A-4E0E-A2DA-4F3488ADA544}" type="pres">
      <dgm:prSet presAssocID="{127F7240-8623-4878-9C40-5000E0C332A6}" presName="vertFour" presStyleCnt="0">
        <dgm:presLayoutVars>
          <dgm:chPref val="3"/>
        </dgm:presLayoutVars>
      </dgm:prSet>
      <dgm:spPr/>
    </dgm:pt>
    <dgm:pt modelId="{D73B99F5-12E3-4B04-B539-C076523A4430}" type="pres">
      <dgm:prSet presAssocID="{127F7240-8623-4878-9C40-5000E0C332A6}" presName="txFour" presStyleLbl="node4" presStyleIdx="1" presStyleCnt="7">
        <dgm:presLayoutVars>
          <dgm:chPref val="3"/>
        </dgm:presLayoutVars>
      </dgm:prSet>
      <dgm:spPr/>
    </dgm:pt>
    <dgm:pt modelId="{2B654FC0-27CF-4921-849B-6DFF59B1B78F}" type="pres">
      <dgm:prSet presAssocID="{127F7240-8623-4878-9C40-5000E0C332A6}" presName="parTransFour" presStyleCnt="0"/>
      <dgm:spPr/>
    </dgm:pt>
    <dgm:pt modelId="{1FF150CB-C54A-4BFB-8FA8-9CDC98D4467A}" type="pres">
      <dgm:prSet presAssocID="{127F7240-8623-4878-9C40-5000E0C332A6}" presName="horzFour" presStyleCnt="0"/>
      <dgm:spPr/>
    </dgm:pt>
    <dgm:pt modelId="{D13F4278-611D-4F96-9860-276FC8CD65C4}" type="pres">
      <dgm:prSet presAssocID="{39B96E98-D146-4E2F-B837-C172AD5437C2}" presName="vertFour" presStyleCnt="0">
        <dgm:presLayoutVars>
          <dgm:chPref val="3"/>
        </dgm:presLayoutVars>
      </dgm:prSet>
      <dgm:spPr/>
    </dgm:pt>
    <dgm:pt modelId="{ECBE6984-4DAD-4D07-9610-5381A0C6CC71}" type="pres">
      <dgm:prSet presAssocID="{39B96E98-D146-4E2F-B837-C172AD5437C2}" presName="txFour" presStyleLbl="node4" presStyleIdx="2" presStyleCnt="7">
        <dgm:presLayoutVars>
          <dgm:chPref val="3"/>
        </dgm:presLayoutVars>
      </dgm:prSet>
      <dgm:spPr/>
    </dgm:pt>
    <dgm:pt modelId="{73FC1DAC-DE69-49BC-846C-D7FEE50975D7}" type="pres">
      <dgm:prSet presAssocID="{39B96E98-D146-4E2F-B837-C172AD5437C2}" presName="parTransFour" presStyleCnt="0"/>
      <dgm:spPr/>
    </dgm:pt>
    <dgm:pt modelId="{3E040BB6-5F15-41EF-B910-13A506358E41}" type="pres">
      <dgm:prSet presAssocID="{39B96E98-D146-4E2F-B837-C172AD5437C2}" presName="horzFour" presStyleCnt="0"/>
      <dgm:spPr/>
    </dgm:pt>
    <dgm:pt modelId="{21348A7D-FB00-4564-B80D-FB91D3D112EC}" type="pres">
      <dgm:prSet presAssocID="{30E7A023-E59B-4D27-A51A-7ED1717D1298}" presName="vertFour" presStyleCnt="0">
        <dgm:presLayoutVars>
          <dgm:chPref val="3"/>
        </dgm:presLayoutVars>
      </dgm:prSet>
      <dgm:spPr/>
    </dgm:pt>
    <dgm:pt modelId="{BD1674BA-F52A-4A48-A115-095452C726C2}" type="pres">
      <dgm:prSet presAssocID="{30E7A023-E59B-4D27-A51A-7ED1717D1298}" presName="txFour" presStyleLbl="node4" presStyleIdx="3" presStyleCnt="7">
        <dgm:presLayoutVars>
          <dgm:chPref val="3"/>
        </dgm:presLayoutVars>
      </dgm:prSet>
      <dgm:spPr/>
    </dgm:pt>
    <dgm:pt modelId="{E30CF3A6-3B1F-4557-8E4E-243B3BA05D54}" type="pres">
      <dgm:prSet presAssocID="{30E7A023-E59B-4D27-A51A-7ED1717D1298}" presName="parTransFour" presStyleCnt="0"/>
      <dgm:spPr/>
    </dgm:pt>
    <dgm:pt modelId="{7A077D06-477B-4BE4-92AB-0F673BE50B5F}" type="pres">
      <dgm:prSet presAssocID="{30E7A023-E59B-4D27-A51A-7ED1717D1298}" presName="horzFour" presStyleCnt="0"/>
      <dgm:spPr/>
    </dgm:pt>
    <dgm:pt modelId="{BF3FA48C-8894-49ED-98CA-348DE20085AE}" type="pres">
      <dgm:prSet presAssocID="{79D1513D-88FD-4354-9EEB-94223AB8AA19}" presName="vertFour" presStyleCnt="0">
        <dgm:presLayoutVars>
          <dgm:chPref val="3"/>
        </dgm:presLayoutVars>
      </dgm:prSet>
      <dgm:spPr/>
    </dgm:pt>
    <dgm:pt modelId="{E5CB7C60-9089-42CB-B81E-90AD122FF791}" type="pres">
      <dgm:prSet presAssocID="{79D1513D-88FD-4354-9EEB-94223AB8AA19}" presName="txFour" presStyleLbl="node4" presStyleIdx="4" presStyleCnt="7">
        <dgm:presLayoutVars>
          <dgm:chPref val="3"/>
        </dgm:presLayoutVars>
      </dgm:prSet>
      <dgm:spPr/>
    </dgm:pt>
    <dgm:pt modelId="{C15869F7-188D-45A5-8C80-58F06B8AA111}" type="pres">
      <dgm:prSet presAssocID="{79D1513D-88FD-4354-9EEB-94223AB8AA19}" presName="parTransFour" presStyleCnt="0"/>
      <dgm:spPr/>
    </dgm:pt>
    <dgm:pt modelId="{10BDE90C-B018-4E8C-A990-5D08B63FF82C}" type="pres">
      <dgm:prSet presAssocID="{79D1513D-88FD-4354-9EEB-94223AB8AA19}" presName="horzFour" presStyleCnt="0"/>
      <dgm:spPr/>
    </dgm:pt>
    <dgm:pt modelId="{9DE928CC-A6E8-4D4A-95B4-B4023628A2D4}" type="pres">
      <dgm:prSet presAssocID="{0897E913-9955-430C-B591-85F3BD9C5EFB}" presName="vertFour" presStyleCnt="0">
        <dgm:presLayoutVars>
          <dgm:chPref val="3"/>
        </dgm:presLayoutVars>
      </dgm:prSet>
      <dgm:spPr/>
    </dgm:pt>
    <dgm:pt modelId="{1B3A5E2F-FF69-470C-A436-0684136C7072}" type="pres">
      <dgm:prSet presAssocID="{0897E913-9955-430C-B591-85F3BD9C5EFB}" presName="txFour" presStyleLbl="node4" presStyleIdx="5" presStyleCnt="7">
        <dgm:presLayoutVars>
          <dgm:chPref val="3"/>
        </dgm:presLayoutVars>
      </dgm:prSet>
      <dgm:spPr/>
    </dgm:pt>
    <dgm:pt modelId="{05B1BF00-5C57-4A6A-88DD-00F737797DA7}" type="pres">
      <dgm:prSet presAssocID="{0897E913-9955-430C-B591-85F3BD9C5EFB}" presName="parTransFour" presStyleCnt="0"/>
      <dgm:spPr/>
    </dgm:pt>
    <dgm:pt modelId="{DC48B994-27AB-48DE-A778-C79F05DB454A}" type="pres">
      <dgm:prSet presAssocID="{0897E913-9955-430C-B591-85F3BD9C5EFB}" presName="horzFour" presStyleCnt="0"/>
      <dgm:spPr/>
    </dgm:pt>
    <dgm:pt modelId="{55DDC9A3-7C48-402B-9AF3-F83D7DB5DB29}" type="pres">
      <dgm:prSet presAssocID="{27EED6E7-D3C2-47BD-8926-32C408F539E5}" presName="vertFour" presStyleCnt="0">
        <dgm:presLayoutVars>
          <dgm:chPref val="3"/>
        </dgm:presLayoutVars>
      </dgm:prSet>
      <dgm:spPr/>
    </dgm:pt>
    <dgm:pt modelId="{4EEA6E95-5257-481B-9D5D-1A15CADC7E8D}" type="pres">
      <dgm:prSet presAssocID="{27EED6E7-D3C2-47BD-8926-32C408F539E5}" presName="txFour" presStyleLbl="node4" presStyleIdx="6" presStyleCnt="7">
        <dgm:presLayoutVars>
          <dgm:chPref val="3"/>
        </dgm:presLayoutVars>
      </dgm:prSet>
      <dgm:spPr/>
    </dgm:pt>
    <dgm:pt modelId="{BDCB795A-BB4F-4850-9C6B-D879779D186E}" type="pres">
      <dgm:prSet presAssocID="{27EED6E7-D3C2-47BD-8926-32C408F539E5}" presName="horzFour" presStyleCnt="0"/>
      <dgm:spPr/>
    </dgm:pt>
    <dgm:pt modelId="{DA845C24-DFB3-4AAF-81F2-462D0FCFFADA}" type="pres">
      <dgm:prSet presAssocID="{A9453DD4-11FD-47CD-A67D-C9965668D50F}" presName="sibSpaceTwo" presStyleCnt="0"/>
      <dgm:spPr/>
    </dgm:pt>
    <dgm:pt modelId="{37B16C26-7A10-4A67-B892-81997138762A}" type="pres">
      <dgm:prSet presAssocID="{48182F9E-86C0-4CD2-97F7-F8DF07745F15}" presName="vertTwo" presStyleCnt="0"/>
      <dgm:spPr/>
    </dgm:pt>
    <dgm:pt modelId="{AAF440A0-9E27-4E52-9D06-5483CBE47FF1}" type="pres">
      <dgm:prSet presAssocID="{48182F9E-86C0-4CD2-97F7-F8DF07745F15}" presName="txTwo" presStyleLbl="node2" presStyleIdx="2" presStyleCnt="5">
        <dgm:presLayoutVars>
          <dgm:chPref val="3"/>
        </dgm:presLayoutVars>
      </dgm:prSet>
      <dgm:spPr/>
    </dgm:pt>
    <dgm:pt modelId="{0DCE2035-1842-4FC3-AFC3-ED34C7BC35A6}" type="pres">
      <dgm:prSet presAssocID="{48182F9E-86C0-4CD2-97F7-F8DF07745F15}" presName="horzTwo" presStyleCnt="0"/>
      <dgm:spPr/>
    </dgm:pt>
    <dgm:pt modelId="{008E6821-64CD-456E-80AE-EA0A807A9BB8}" type="pres">
      <dgm:prSet presAssocID="{99B9202F-9B30-47DB-8C97-AB7FD160D1CE}" presName="sibSpaceTwo" presStyleCnt="0"/>
      <dgm:spPr/>
    </dgm:pt>
    <dgm:pt modelId="{27899FC1-600E-43BD-960A-435DD33E0B40}" type="pres">
      <dgm:prSet presAssocID="{09B8B764-31D0-4E8D-ACBE-699250DEFAE2}" presName="vertTwo" presStyleCnt="0"/>
      <dgm:spPr/>
    </dgm:pt>
    <dgm:pt modelId="{FC9D1DA0-EA21-489C-9B69-7D6C941F4CFA}" type="pres">
      <dgm:prSet presAssocID="{09B8B764-31D0-4E8D-ACBE-699250DEFAE2}" presName="txTwo" presStyleLbl="node2" presStyleIdx="3" presStyleCnt="5">
        <dgm:presLayoutVars>
          <dgm:chPref val="3"/>
        </dgm:presLayoutVars>
      </dgm:prSet>
      <dgm:spPr/>
    </dgm:pt>
    <dgm:pt modelId="{1E3BDAB4-3397-40E2-A46E-B326C0D53493}" type="pres">
      <dgm:prSet presAssocID="{09B8B764-31D0-4E8D-ACBE-699250DEFAE2}" presName="horzTwo" presStyleCnt="0"/>
      <dgm:spPr/>
    </dgm:pt>
    <dgm:pt modelId="{EA85AD2E-F157-4BE6-8318-1D6DC73C6672}" type="pres">
      <dgm:prSet presAssocID="{8B5581B7-BFDD-4818-94BB-76E9548DCE84}" presName="sibSpaceTwo" presStyleCnt="0"/>
      <dgm:spPr/>
    </dgm:pt>
    <dgm:pt modelId="{1C29E752-85B2-411B-B6E8-7C1FBD3CD2A3}" type="pres">
      <dgm:prSet presAssocID="{FD6451B9-FF7F-425B-ADE0-C85A30D2E76C}" presName="vertTwo" presStyleCnt="0"/>
      <dgm:spPr/>
    </dgm:pt>
    <dgm:pt modelId="{E4BD7E19-07EF-4926-850E-A61A2A270E2B}" type="pres">
      <dgm:prSet presAssocID="{FD6451B9-FF7F-425B-ADE0-C85A30D2E76C}" presName="txTwo" presStyleLbl="node2" presStyleIdx="4" presStyleCnt="5">
        <dgm:presLayoutVars>
          <dgm:chPref val="3"/>
        </dgm:presLayoutVars>
      </dgm:prSet>
      <dgm:spPr/>
    </dgm:pt>
    <dgm:pt modelId="{65F334BC-A2C9-44F9-A5CC-6E6E37F8797A}" type="pres">
      <dgm:prSet presAssocID="{FD6451B9-FF7F-425B-ADE0-C85A30D2E76C}" presName="horzTwo" presStyleCnt="0"/>
      <dgm:spPr/>
    </dgm:pt>
  </dgm:ptLst>
  <dgm:cxnLst>
    <dgm:cxn modelId="{C030DD00-E7B3-488C-A149-6044546C70A6}" srcId="{0897E913-9955-430C-B591-85F3BD9C5EFB}" destId="{27EED6E7-D3C2-47BD-8926-32C408F539E5}" srcOrd="0" destOrd="0" parTransId="{1A07D4C2-44B2-48DC-8AC2-5BE99FC1B2CE}" sibTransId="{4C0E5564-55FE-477C-83A4-7EA9101D5102}"/>
    <dgm:cxn modelId="{719D7D0E-7752-44D7-A992-AF78A62C9F6B}" srcId="{30E7A023-E59B-4D27-A51A-7ED1717D1298}" destId="{79D1513D-88FD-4354-9EEB-94223AB8AA19}" srcOrd="0" destOrd="0" parTransId="{9BDBCB64-6195-4F42-9E60-451374838745}" sibTransId="{29E30273-981F-43B5-8BBD-CFC2A99B0E03}"/>
    <dgm:cxn modelId="{DE115F1B-BB40-436E-BE41-1C7976087B0B}" srcId="{A9C02F7F-EF5F-4675-B25A-4EECDC1A3345}" destId="{48182F9E-86C0-4CD2-97F7-F8DF07745F15}" srcOrd="2" destOrd="0" parTransId="{6AB6BF08-997D-4EBE-8A95-75F56C246AA3}" sibTransId="{99B9202F-9B30-47DB-8C97-AB7FD160D1CE}"/>
    <dgm:cxn modelId="{71455B27-6587-4D4D-9710-C7ED222B2B56}" type="presOf" srcId="{27EED6E7-D3C2-47BD-8926-32C408F539E5}" destId="{4EEA6E95-5257-481B-9D5D-1A15CADC7E8D}" srcOrd="0" destOrd="0" presId="urn:microsoft.com/office/officeart/2005/8/layout/hierarchy4"/>
    <dgm:cxn modelId="{8710F92B-4BF3-4A97-B4A4-3BABF9C176B6}" srcId="{A9C02F7F-EF5F-4675-B25A-4EECDC1A3345}" destId="{BBDEE5B8-68DB-44BB-9099-B308574A2D19}" srcOrd="0" destOrd="0" parTransId="{98FD78BE-82FE-4284-A78C-B6E0C3EF8514}" sibTransId="{7F409CFC-E3E3-434C-90E9-423C584E4934}"/>
    <dgm:cxn modelId="{ED25C22C-1B2C-458E-8D3F-384E2B6C55D2}" srcId="{A9C02F7F-EF5F-4675-B25A-4EECDC1A3345}" destId="{09B8B764-31D0-4E8D-ACBE-699250DEFAE2}" srcOrd="3" destOrd="0" parTransId="{C2E5F094-66A9-47BE-AC29-8F95595D4E23}" sibTransId="{8B5581B7-BFDD-4818-94BB-76E9548DCE84}"/>
    <dgm:cxn modelId="{CA8D0338-45AF-40CB-BD1C-E79DD01EDA5E}" type="presOf" srcId="{39B96E98-D146-4E2F-B837-C172AD5437C2}" destId="{ECBE6984-4DAD-4D07-9610-5381A0C6CC71}" srcOrd="0" destOrd="0" presId="urn:microsoft.com/office/officeart/2005/8/layout/hierarchy4"/>
    <dgm:cxn modelId="{3C1AE33B-DF9E-4464-91D4-7D5B821C3968}" type="presOf" srcId="{127F7240-8623-4878-9C40-5000E0C332A6}" destId="{D73B99F5-12E3-4B04-B539-C076523A4430}" srcOrd="0" destOrd="0" presId="urn:microsoft.com/office/officeart/2005/8/layout/hierarchy4"/>
    <dgm:cxn modelId="{862CD540-E37B-41C1-8854-0817048C6687}" srcId="{79D1513D-88FD-4354-9EEB-94223AB8AA19}" destId="{0897E913-9955-430C-B591-85F3BD9C5EFB}" srcOrd="0" destOrd="0" parTransId="{4DE218BA-2D04-45FB-8933-6A22888856D5}" sibTransId="{64A50351-22F6-4CD5-9B8A-64E074DB4591}"/>
    <dgm:cxn modelId="{79718263-4D50-4B65-973C-2924EF34BB7F}" type="presOf" srcId="{09B8B764-31D0-4E8D-ACBE-699250DEFAE2}" destId="{FC9D1DA0-EA21-489C-9B69-7D6C941F4CFA}" srcOrd="0" destOrd="0" presId="urn:microsoft.com/office/officeart/2005/8/layout/hierarchy4"/>
    <dgm:cxn modelId="{B44ABB68-DE91-47F3-B85C-446249BAAACC}" type="presOf" srcId="{BA813DCE-1BC5-45C7-8336-757124CD542B}" destId="{1FC94442-ACE4-4F1C-8A27-570C7EAFE78D}" srcOrd="0" destOrd="0" presId="urn:microsoft.com/office/officeart/2005/8/layout/hierarchy4"/>
    <dgm:cxn modelId="{4C62774C-A2D0-4065-B4BF-A5F035629D7D}" srcId="{3FC7FBCF-B87D-4A83-829B-B2D9B9CD12AA}" destId="{127F7240-8623-4878-9C40-5000E0C332A6}" srcOrd="0" destOrd="0" parTransId="{E72F794F-000A-4479-8994-EFDC3168535E}" sibTransId="{B10DB62B-DB19-45D3-9716-E7D1A7F9A6B2}"/>
    <dgm:cxn modelId="{832BDF59-E581-4A9D-ABAF-A5AA8224A887}" type="presOf" srcId="{D19D0F5D-663B-48DA-9F51-5E18B7E78152}" destId="{588283A8-49DF-4245-9E66-BDD2D2DD3407}" srcOrd="0" destOrd="0" presId="urn:microsoft.com/office/officeart/2005/8/layout/hierarchy4"/>
    <dgm:cxn modelId="{8EFBB05A-64DC-4E12-8831-99F9846B0AB9}" type="presOf" srcId="{A9C02F7F-EF5F-4675-B25A-4EECDC1A3345}" destId="{3A9B49FC-8E0A-4F7D-BC65-7871F9D9789C}" srcOrd="0" destOrd="0" presId="urn:microsoft.com/office/officeart/2005/8/layout/hierarchy4"/>
    <dgm:cxn modelId="{64137683-BCBD-458C-A233-9A5BA9E3BBF7}" type="presOf" srcId="{79D1513D-88FD-4354-9EEB-94223AB8AA19}" destId="{E5CB7C60-9089-42CB-B81E-90AD122FF791}" srcOrd="0" destOrd="0" presId="urn:microsoft.com/office/officeart/2005/8/layout/hierarchy4"/>
    <dgm:cxn modelId="{887C2794-23D3-41B0-803D-8D4361D8E803}" type="presOf" srcId="{FD6451B9-FF7F-425B-ADE0-C85A30D2E76C}" destId="{E4BD7E19-07EF-4926-850E-A61A2A270E2B}" srcOrd="0" destOrd="0" presId="urn:microsoft.com/office/officeart/2005/8/layout/hierarchy4"/>
    <dgm:cxn modelId="{01D2D4A0-1A2A-460C-81FE-2A5088737E12}" srcId="{BBDEE5B8-68DB-44BB-9099-B308574A2D19}" destId="{BA813DCE-1BC5-45C7-8336-757124CD542B}" srcOrd="0" destOrd="0" parTransId="{38D2C907-EF85-4EAF-A68C-376FD8EE7688}" sibTransId="{B555285C-49A5-44F8-ABBE-E722E94BE66C}"/>
    <dgm:cxn modelId="{A03EF3A0-41EE-42CC-B4E7-B0D07638087F}" type="presOf" srcId="{0897E913-9955-430C-B591-85F3BD9C5EFB}" destId="{1B3A5E2F-FF69-470C-A436-0684136C7072}" srcOrd="0" destOrd="0" presId="urn:microsoft.com/office/officeart/2005/8/layout/hierarchy4"/>
    <dgm:cxn modelId="{1AD006B1-9D21-4499-B597-23721FC8D4F7}" srcId="{D19D0F5D-663B-48DA-9F51-5E18B7E78152}" destId="{BAE5C908-1366-4FB7-BA03-77BF0D42700E}" srcOrd="0" destOrd="0" parTransId="{8E8C0AEB-7CF6-4F6B-BBE8-49E393CD6012}" sibTransId="{5E2BF37B-340C-45D5-99CF-B1EA5EB80755}"/>
    <dgm:cxn modelId="{422387B7-6F3A-4700-9F17-10E5EB82B185}" type="presOf" srcId="{3FC7FBCF-B87D-4A83-829B-B2D9B9CD12AA}" destId="{3D72B3B7-7EBB-4222-868D-9C61DEF2AB47}" srcOrd="0" destOrd="0" presId="urn:microsoft.com/office/officeart/2005/8/layout/hierarchy4"/>
    <dgm:cxn modelId="{782FCFBD-948B-4F55-8AF8-058A52BAFC88}" type="presOf" srcId="{48182F9E-86C0-4CD2-97F7-F8DF07745F15}" destId="{AAF440A0-9E27-4E52-9D06-5483CBE47FF1}" srcOrd="0" destOrd="0" presId="urn:microsoft.com/office/officeart/2005/8/layout/hierarchy4"/>
    <dgm:cxn modelId="{4EDE25C8-EF51-4B91-8420-3E5855AA74CC}" type="presOf" srcId="{60C049B6-9909-4142-BBAF-EF86DB13F710}" destId="{057F06BE-6195-4C86-8186-5DB482871A20}" srcOrd="0" destOrd="0" presId="urn:microsoft.com/office/officeart/2005/8/layout/hierarchy4"/>
    <dgm:cxn modelId="{A1BBB8C8-B423-4503-B7D1-1A1D64BA1675}" srcId="{A9C02F7F-EF5F-4675-B25A-4EECDC1A3345}" destId="{FD6451B9-FF7F-425B-ADE0-C85A30D2E76C}" srcOrd="4" destOrd="0" parTransId="{D1C83E66-32D1-4E99-86C5-5907F8402A48}" sibTransId="{ED7DD712-7D83-4970-B3C8-4C1E7A7E6713}"/>
    <dgm:cxn modelId="{1F889BCA-15B0-4D0C-9E92-7544A5C547E4}" type="presOf" srcId="{BBDEE5B8-68DB-44BB-9099-B308574A2D19}" destId="{54096A4A-D3A2-4F16-869A-27A6F943F53B}" srcOrd="0" destOrd="0" presId="urn:microsoft.com/office/officeart/2005/8/layout/hierarchy4"/>
    <dgm:cxn modelId="{6BE98ECD-9092-45A4-89BF-D8B41F635A58}" srcId="{39B96E98-D146-4E2F-B837-C172AD5437C2}" destId="{30E7A023-E59B-4D27-A51A-7ED1717D1298}" srcOrd="0" destOrd="0" parTransId="{C4D84D57-5957-4101-9815-CCC6B8A51899}" sibTransId="{F813E1B0-C330-4ADF-827C-9DF0CBC87564}"/>
    <dgm:cxn modelId="{8C7681CE-0A22-4386-999C-BEC4FB137CD9}" srcId="{BAE5C908-1366-4FB7-BA03-77BF0D42700E}" destId="{3FC7FBCF-B87D-4A83-829B-B2D9B9CD12AA}" srcOrd="0" destOrd="0" parTransId="{66AB3B44-943E-4FD0-8825-D54CF1DE6697}" sibTransId="{F361F56A-A09B-45FC-9C8F-CD50E79F9FC1}"/>
    <dgm:cxn modelId="{B4688ACE-6305-40F6-8748-41BBED5B458F}" srcId="{60C049B6-9909-4142-BBAF-EF86DB13F710}" destId="{A9C02F7F-EF5F-4675-B25A-4EECDC1A3345}" srcOrd="0" destOrd="0" parTransId="{F8EADB02-9B76-4D2B-A4B6-2AF73620315A}" sibTransId="{2DBECB6D-52DC-459D-98C1-F5FC9B6B74A2}"/>
    <dgm:cxn modelId="{900ED9D0-26A8-4595-A0A5-EC9232A9A840}" srcId="{127F7240-8623-4878-9C40-5000E0C332A6}" destId="{39B96E98-D146-4E2F-B837-C172AD5437C2}" srcOrd="0" destOrd="0" parTransId="{990DDEB4-9822-424F-89AD-AC0C43A3AEF5}" sibTransId="{1B010EF3-800C-4E38-BE22-43DEBDA40FFA}"/>
    <dgm:cxn modelId="{902C2AEA-5A86-4568-AB6F-5392A0657098}" type="presOf" srcId="{BAE5C908-1366-4FB7-BA03-77BF0D42700E}" destId="{5DBEE0FC-0C94-479E-8035-ED226171EFC3}" srcOrd="0" destOrd="0" presId="urn:microsoft.com/office/officeart/2005/8/layout/hierarchy4"/>
    <dgm:cxn modelId="{1BC98BEE-2202-4DE5-BADA-B01FAFAF2DA5}" srcId="{A9C02F7F-EF5F-4675-B25A-4EECDC1A3345}" destId="{D19D0F5D-663B-48DA-9F51-5E18B7E78152}" srcOrd="1" destOrd="0" parTransId="{9D1D3A91-EADB-4910-98C9-FAE349A68950}" sibTransId="{A9453DD4-11FD-47CD-A67D-C9965668D50F}"/>
    <dgm:cxn modelId="{7B6304FD-CE32-4334-8C5E-0B87B7B40A36}" type="presOf" srcId="{30E7A023-E59B-4D27-A51A-7ED1717D1298}" destId="{BD1674BA-F52A-4A48-A115-095452C726C2}" srcOrd="0" destOrd="0" presId="urn:microsoft.com/office/officeart/2005/8/layout/hierarchy4"/>
    <dgm:cxn modelId="{5B294ADF-E1E9-41C7-A398-D31415E21FDD}" type="presParOf" srcId="{057F06BE-6195-4C86-8186-5DB482871A20}" destId="{615114BA-7205-4C22-9372-D881B886041E}" srcOrd="0" destOrd="0" presId="urn:microsoft.com/office/officeart/2005/8/layout/hierarchy4"/>
    <dgm:cxn modelId="{B3559FB6-36AE-4A7E-B9D8-715A080FCEB2}" type="presParOf" srcId="{615114BA-7205-4C22-9372-D881B886041E}" destId="{3A9B49FC-8E0A-4F7D-BC65-7871F9D9789C}" srcOrd="0" destOrd="0" presId="urn:microsoft.com/office/officeart/2005/8/layout/hierarchy4"/>
    <dgm:cxn modelId="{22BFC962-694B-4E39-8200-07537C33220B}" type="presParOf" srcId="{615114BA-7205-4C22-9372-D881B886041E}" destId="{7234F122-263B-4515-91C7-9FCC4B3C1392}" srcOrd="1" destOrd="0" presId="urn:microsoft.com/office/officeart/2005/8/layout/hierarchy4"/>
    <dgm:cxn modelId="{4A40FE2F-2F04-434B-A94E-A3E2E094D808}" type="presParOf" srcId="{615114BA-7205-4C22-9372-D881B886041E}" destId="{6B3DB8DF-F74A-49BD-8DDE-515D899160A5}" srcOrd="2" destOrd="0" presId="urn:microsoft.com/office/officeart/2005/8/layout/hierarchy4"/>
    <dgm:cxn modelId="{926B929C-D138-4825-855E-C354E9757708}" type="presParOf" srcId="{6B3DB8DF-F74A-49BD-8DDE-515D899160A5}" destId="{9A1326BA-1244-473F-A0E1-8DE5F578B7E8}" srcOrd="0" destOrd="0" presId="urn:microsoft.com/office/officeart/2005/8/layout/hierarchy4"/>
    <dgm:cxn modelId="{08D37A72-9095-4471-AAE3-863B0E2FADEA}" type="presParOf" srcId="{9A1326BA-1244-473F-A0E1-8DE5F578B7E8}" destId="{54096A4A-D3A2-4F16-869A-27A6F943F53B}" srcOrd="0" destOrd="0" presId="urn:microsoft.com/office/officeart/2005/8/layout/hierarchy4"/>
    <dgm:cxn modelId="{ABBA6453-44AB-4D73-B135-015544870204}" type="presParOf" srcId="{9A1326BA-1244-473F-A0E1-8DE5F578B7E8}" destId="{F5BF5D3D-DC9C-452C-B04C-D83C2E82C61D}" srcOrd="1" destOrd="0" presId="urn:microsoft.com/office/officeart/2005/8/layout/hierarchy4"/>
    <dgm:cxn modelId="{56E1C796-6A37-4C24-AA10-9B95861C2C82}" type="presParOf" srcId="{9A1326BA-1244-473F-A0E1-8DE5F578B7E8}" destId="{112F3A64-33B9-494A-BF0D-833C6917821F}" srcOrd="2" destOrd="0" presId="urn:microsoft.com/office/officeart/2005/8/layout/hierarchy4"/>
    <dgm:cxn modelId="{54D182D7-398F-4BF2-88A2-0E91568F6B8D}" type="presParOf" srcId="{112F3A64-33B9-494A-BF0D-833C6917821F}" destId="{55F5F5DE-0E15-4C62-B0EB-D0CA894C6A0B}" srcOrd="0" destOrd="0" presId="urn:microsoft.com/office/officeart/2005/8/layout/hierarchy4"/>
    <dgm:cxn modelId="{1E26BE0D-8E9B-434B-9F40-B5C2BFCABCBE}" type="presParOf" srcId="{55F5F5DE-0E15-4C62-B0EB-D0CA894C6A0B}" destId="{1FC94442-ACE4-4F1C-8A27-570C7EAFE78D}" srcOrd="0" destOrd="0" presId="urn:microsoft.com/office/officeart/2005/8/layout/hierarchy4"/>
    <dgm:cxn modelId="{D8687868-BA34-4E8B-A259-E04F82B4997E}" type="presParOf" srcId="{55F5F5DE-0E15-4C62-B0EB-D0CA894C6A0B}" destId="{677DFC51-DC58-483C-BAF0-CA48A6768174}" srcOrd="1" destOrd="0" presId="urn:microsoft.com/office/officeart/2005/8/layout/hierarchy4"/>
    <dgm:cxn modelId="{D20B0A65-A21B-456C-9D9E-8521361765FA}" type="presParOf" srcId="{6B3DB8DF-F74A-49BD-8DDE-515D899160A5}" destId="{6973447D-9F87-40D3-A03B-DB63CF3F9A5F}" srcOrd="1" destOrd="0" presId="urn:microsoft.com/office/officeart/2005/8/layout/hierarchy4"/>
    <dgm:cxn modelId="{59835E24-A816-4AEE-A0EE-BFE6FC1D6197}" type="presParOf" srcId="{6B3DB8DF-F74A-49BD-8DDE-515D899160A5}" destId="{6FE0B2F7-E93E-48C2-A19E-8264C98290B6}" srcOrd="2" destOrd="0" presId="urn:microsoft.com/office/officeart/2005/8/layout/hierarchy4"/>
    <dgm:cxn modelId="{C5C78657-19A0-441A-9DAC-63B8D53C7E53}" type="presParOf" srcId="{6FE0B2F7-E93E-48C2-A19E-8264C98290B6}" destId="{588283A8-49DF-4245-9E66-BDD2D2DD3407}" srcOrd="0" destOrd="0" presId="urn:microsoft.com/office/officeart/2005/8/layout/hierarchy4"/>
    <dgm:cxn modelId="{E182AC40-334A-40EE-9144-F5A120FD6621}" type="presParOf" srcId="{6FE0B2F7-E93E-48C2-A19E-8264C98290B6}" destId="{4E3A46B7-05FD-468A-9477-D734D58821D3}" srcOrd="1" destOrd="0" presId="urn:microsoft.com/office/officeart/2005/8/layout/hierarchy4"/>
    <dgm:cxn modelId="{5D33DB94-FD12-4B54-9EA6-084DAC0774CC}" type="presParOf" srcId="{6FE0B2F7-E93E-48C2-A19E-8264C98290B6}" destId="{7D99BBCF-C343-44EE-806F-DD2410F19A39}" srcOrd="2" destOrd="0" presId="urn:microsoft.com/office/officeart/2005/8/layout/hierarchy4"/>
    <dgm:cxn modelId="{E413203F-0C85-4BFB-8A14-8BD278A5ABE3}" type="presParOf" srcId="{7D99BBCF-C343-44EE-806F-DD2410F19A39}" destId="{5532CBB4-35EC-422F-AADA-4CF9313504D4}" srcOrd="0" destOrd="0" presId="urn:microsoft.com/office/officeart/2005/8/layout/hierarchy4"/>
    <dgm:cxn modelId="{7EBC4FD5-5114-4F51-83CB-81F455784A96}" type="presParOf" srcId="{5532CBB4-35EC-422F-AADA-4CF9313504D4}" destId="{5DBEE0FC-0C94-479E-8035-ED226171EFC3}" srcOrd="0" destOrd="0" presId="urn:microsoft.com/office/officeart/2005/8/layout/hierarchy4"/>
    <dgm:cxn modelId="{12D2F76F-A4FE-4786-B31F-409E2264A9B5}" type="presParOf" srcId="{5532CBB4-35EC-422F-AADA-4CF9313504D4}" destId="{19D4643E-E465-4CCC-93FF-916A7EE17178}" srcOrd="1" destOrd="0" presId="urn:microsoft.com/office/officeart/2005/8/layout/hierarchy4"/>
    <dgm:cxn modelId="{307D6743-5A65-4CF8-995E-CE0F750737AA}" type="presParOf" srcId="{5532CBB4-35EC-422F-AADA-4CF9313504D4}" destId="{92421D50-51D1-4D1C-8AAA-F6F6F6CC9BF6}" srcOrd="2" destOrd="0" presId="urn:microsoft.com/office/officeart/2005/8/layout/hierarchy4"/>
    <dgm:cxn modelId="{95485037-58F2-4A11-96A5-E61A2A0AF301}" type="presParOf" srcId="{92421D50-51D1-4D1C-8AAA-F6F6F6CC9BF6}" destId="{F3565195-7E8E-4998-B432-E6941E51E72E}" srcOrd="0" destOrd="0" presId="urn:microsoft.com/office/officeart/2005/8/layout/hierarchy4"/>
    <dgm:cxn modelId="{0CA95E0B-D260-4DB3-A128-2D49E1651779}" type="presParOf" srcId="{F3565195-7E8E-4998-B432-E6941E51E72E}" destId="{3D72B3B7-7EBB-4222-868D-9C61DEF2AB47}" srcOrd="0" destOrd="0" presId="urn:microsoft.com/office/officeart/2005/8/layout/hierarchy4"/>
    <dgm:cxn modelId="{3A2C4C9D-6515-45EB-9B91-5FD3A8BE8AC5}" type="presParOf" srcId="{F3565195-7E8E-4998-B432-E6941E51E72E}" destId="{6D703CED-E891-44AF-8C38-24A98F229B3A}" srcOrd="1" destOrd="0" presId="urn:microsoft.com/office/officeart/2005/8/layout/hierarchy4"/>
    <dgm:cxn modelId="{D46E3BE0-2E69-4E59-A10A-32D52728DB1B}" type="presParOf" srcId="{F3565195-7E8E-4998-B432-E6941E51E72E}" destId="{8FB5F8D0-3778-452A-9A7B-03C8D23577DD}" srcOrd="2" destOrd="0" presId="urn:microsoft.com/office/officeart/2005/8/layout/hierarchy4"/>
    <dgm:cxn modelId="{222B09EE-41E4-4BC9-B7C2-A303F60C747A}" type="presParOf" srcId="{8FB5F8D0-3778-452A-9A7B-03C8D23577DD}" destId="{77B955D2-903A-4E0E-A2DA-4F3488ADA544}" srcOrd="0" destOrd="0" presId="urn:microsoft.com/office/officeart/2005/8/layout/hierarchy4"/>
    <dgm:cxn modelId="{AD49FEF3-A2EC-4CB2-B1AE-2CD5AB91D928}" type="presParOf" srcId="{77B955D2-903A-4E0E-A2DA-4F3488ADA544}" destId="{D73B99F5-12E3-4B04-B539-C076523A4430}" srcOrd="0" destOrd="0" presId="urn:microsoft.com/office/officeart/2005/8/layout/hierarchy4"/>
    <dgm:cxn modelId="{9205BA46-C218-48C4-B87F-2FDC81736D73}" type="presParOf" srcId="{77B955D2-903A-4E0E-A2DA-4F3488ADA544}" destId="{2B654FC0-27CF-4921-849B-6DFF59B1B78F}" srcOrd="1" destOrd="0" presId="urn:microsoft.com/office/officeart/2005/8/layout/hierarchy4"/>
    <dgm:cxn modelId="{BE4731CF-B02B-4BE5-9178-5298787152D7}" type="presParOf" srcId="{77B955D2-903A-4E0E-A2DA-4F3488ADA544}" destId="{1FF150CB-C54A-4BFB-8FA8-9CDC98D4467A}" srcOrd="2" destOrd="0" presId="urn:microsoft.com/office/officeart/2005/8/layout/hierarchy4"/>
    <dgm:cxn modelId="{EACD916E-61B7-4F2C-8F29-A03683687D2F}" type="presParOf" srcId="{1FF150CB-C54A-4BFB-8FA8-9CDC98D4467A}" destId="{D13F4278-611D-4F96-9860-276FC8CD65C4}" srcOrd="0" destOrd="0" presId="urn:microsoft.com/office/officeart/2005/8/layout/hierarchy4"/>
    <dgm:cxn modelId="{F58B7039-9714-468A-BEB1-319176907F45}" type="presParOf" srcId="{D13F4278-611D-4F96-9860-276FC8CD65C4}" destId="{ECBE6984-4DAD-4D07-9610-5381A0C6CC71}" srcOrd="0" destOrd="0" presId="urn:microsoft.com/office/officeart/2005/8/layout/hierarchy4"/>
    <dgm:cxn modelId="{2A85A7BF-795C-4499-9F58-ECC8FA1CA57C}" type="presParOf" srcId="{D13F4278-611D-4F96-9860-276FC8CD65C4}" destId="{73FC1DAC-DE69-49BC-846C-D7FEE50975D7}" srcOrd="1" destOrd="0" presId="urn:microsoft.com/office/officeart/2005/8/layout/hierarchy4"/>
    <dgm:cxn modelId="{27F9CE39-B0FB-448D-8FE1-D71B99912413}" type="presParOf" srcId="{D13F4278-611D-4F96-9860-276FC8CD65C4}" destId="{3E040BB6-5F15-41EF-B910-13A506358E41}" srcOrd="2" destOrd="0" presId="urn:microsoft.com/office/officeart/2005/8/layout/hierarchy4"/>
    <dgm:cxn modelId="{2872315A-861D-452A-9C29-B6FFD578F4E4}" type="presParOf" srcId="{3E040BB6-5F15-41EF-B910-13A506358E41}" destId="{21348A7D-FB00-4564-B80D-FB91D3D112EC}" srcOrd="0" destOrd="0" presId="urn:microsoft.com/office/officeart/2005/8/layout/hierarchy4"/>
    <dgm:cxn modelId="{2656B34C-378F-4A00-A830-EC63DD7CA026}" type="presParOf" srcId="{21348A7D-FB00-4564-B80D-FB91D3D112EC}" destId="{BD1674BA-F52A-4A48-A115-095452C726C2}" srcOrd="0" destOrd="0" presId="urn:microsoft.com/office/officeart/2005/8/layout/hierarchy4"/>
    <dgm:cxn modelId="{CE119A65-432A-4074-B27E-7942B44F0D28}" type="presParOf" srcId="{21348A7D-FB00-4564-B80D-FB91D3D112EC}" destId="{E30CF3A6-3B1F-4557-8E4E-243B3BA05D54}" srcOrd="1" destOrd="0" presId="urn:microsoft.com/office/officeart/2005/8/layout/hierarchy4"/>
    <dgm:cxn modelId="{A7B669F9-0946-401C-BE8D-1B5138F8883B}" type="presParOf" srcId="{21348A7D-FB00-4564-B80D-FB91D3D112EC}" destId="{7A077D06-477B-4BE4-92AB-0F673BE50B5F}" srcOrd="2" destOrd="0" presId="urn:microsoft.com/office/officeart/2005/8/layout/hierarchy4"/>
    <dgm:cxn modelId="{E5784AB5-67FD-4DC7-B24A-07C6E089BC93}" type="presParOf" srcId="{7A077D06-477B-4BE4-92AB-0F673BE50B5F}" destId="{BF3FA48C-8894-49ED-98CA-348DE20085AE}" srcOrd="0" destOrd="0" presId="urn:microsoft.com/office/officeart/2005/8/layout/hierarchy4"/>
    <dgm:cxn modelId="{A5B90E3D-2CA1-4CC8-A21B-F51FD8AD7383}" type="presParOf" srcId="{BF3FA48C-8894-49ED-98CA-348DE20085AE}" destId="{E5CB7C60-9089-42CB-B81E-90AD122FF791}" srcOrd="0" destOrd="0" presId="urn:microsoft.com/office/officeart/2005/8/layout/hierarchy4"/>
    <dgm:cxn modelId="{FE11AB95-BB4F-4551-AEA6-CD254712F4FC}" type="presParOf" srcId="{BF3FA48C-8894-49ED-98CA-348DE20085AE}" destId="{C15869F7-188D-45A5-8C80-58F06B8AA111}" srcOrd="1" destOrd="0" presId="urn:microsoft.com/office/officeart/2005/8/layout/hierarchy4"/>
    <dgm:cxn modelId="{66002F49-1315-46F6-926C-F5BCBA32716D}" type="presParOf" srcId="{BF3FA48C-8894-49ED-98CA-348DE20085AE}" destId="{10BDE90C-B018-4E8C-A990-5D08B63FF82C}" srcOrd="2" destOrd="0" presId="urn:microsoft.com/office/officeart/2005/8/layout/hierarchy4"/>
    <dgm:cxn modelId="{905B7C28-4E32-4612-BA26-1E9BC34784F9}" type="presParOf" srcId="{10BDE90C-B018-4E8C-A990-5D08B63FF82C}" destId="{9DE928CC-A6E8-4D4A-95B4-B4023628A2D4}" srcOrd="0" destOrd="0" presId="urn:microsoft.com/office/officeart/2005/8/layout/hierarchy4"/>
    <dgm:cxn modelId="{CF05C01E-075C-4889-BF57-1FD7E22B4E57}" type="presParOf" srcId="{9DE928CC-A6E8-4D4A-95B4-B4023628A2D4}" destId="{1B3A5E2F-FF69-470C-A436-0684136C7072}" srcOrd="0" destOrd="0" presId="urn:microsoft.com/office/officeart/2005/8/layout/hierarchy4"/>
    <dgm:cxn modelId="{752CAAB5-5913-4428-A039-472540BDE1E6}" type="presParOf" srcId="{9DE928CC-A6E8-4D4A-95B4-B4023628A2D4}" destId="{05B1BF00-5C57-4A6A-88DD-00F737797DA7}" srcOrd="1" destOrd="0" presId="urn:microsoft.com/office/officeart/2005/8/layout/hierarchy4"/>
    <dgm:cxn modelId="{92013DA3-D75F-4554-99FD-DDBA19839819}" type="presParOf" srcId="{9DE928CC-A6E8-4D4A-95B4-B4023628A2D4}" destId="{DC48B994-27AB-48DE-A778-C79F05DB454A}" srcOrd="2" destOrd="0" presId="urn:microsoft.com/office/officeart/2005/8/layout/hierarchy4"/>
    <dgm:cxn modelId="{2CA39C34-D388-4A51-9FBE-B184F10E8344}" type="presParOf" srcId="{DC48B994-27AB-48DE-A778-C79F05DB454A}" destId="{55DDC9A3-7C48-402B-9AF3-F83D7DB5DB29}" srcOrd="0" destOrd="0" presId="urn:microsoft.com/office/officeart/2005/8/layout/hierarchy4"/>
    <dgm:cxn modelId="{FBC95928-FCD0-4001-A7EF-627155561968}" type="presParOf" srcId="{55DDC9A3-7C48-402B-9AF3-F83D7DB5DB29}" destId="{4EEA6E95-5257-481B-9D5D-1A15CADC7E8D}" srcOrd="0" destOrd="0" presId="urn:microsoft.com/office/officeart/2005/8/layout/hierarchy4"/>
    <dgm:cxn modelId="{F9140ADC-BBF4-4B3B-A142-5931D3E9E8AE}" type="presParOf" srcId="{55DDC9A3-7C48-402B-9AF3-F83D7DB5DB29}" destId="{BDCB795A-BB4F-4850-9C6B-D879779D186E}" srcOrd="1" destOrd="0" presId="urn:microsoft.com/office/officeart/2005/8/layout/hierarchy4"/>
    <dgm:cxn modelId="{E7B4B9C1-06C6-4EC4-B654-42F4CB961B87}" type="presParOf" srcId="{6B3DB8DF-F74A-49BD-8DDE-515D899160A5}" destId="{DA845C24-DFB3-4AAF-81F2-462D0FCFFADA}" srcOrd="3" destOrd="0" presId="urn:microsoft.com/office/officeart/2005/8/layout/hierarchy4"/>
    <dgm:cxn modelId="{3B5F43C7-43EB-419A-9CFA-6908EA5946D5}" type="presParOf" srcId="{6B3DB8DF-F74A-49BD-8DDE-515D899160A5}" destId="{37B16C26-7A10-4A67-B892-81997138762A}" srcOrd="4" destOrd="0" presId="urn:microsoft.com/office/officeart/2005/8/layout/hierarchy4"/>
    <dgm:cxn modelId="{7759D49A-6298-4ECA-B18B-668EE139D5E8}" type="presParOf" srcId="{37B16C26-7A10-4A67-B892-81997138762A}" destId="{AAF440A0-9E27-4E52-9D06-5483CBE47FF1}" srcOrd="0" destOrd="0" presId="urn:microsoft.com/office/officeart/2005/8/layout/hierarchy4"/>
    <dgm:cxn modelId="{5A2B8213-C518-44CD-9B1F-876DEA8325E2}" type="presParOf" srcId="{37B16C26-7A10-4A67-B892-81997138762A}" destId="{0DCE2035-1842-4FC3-AFC3-ED34C7BC35A6}" srcOrd="1" destOrd="0" presId="urn:microsoft.com/office/officeart/2005/8/layout/hierarchy4"/>
    <dgm:cxn modelId="{BC7A4073-9362-42B8-A3EB-3251D15130F1}" type="presParOf" srcId="{6B3DB8DF-F74A-49BD-8DDE-515D899160A5}" destId="{008E6821-64CD-456E-80AE-EA0A807A9BB8}" srcOrd="5" destOrd="0" presId="urn:microsoft.com/office/officeart/2005/8/layout/hierarchy4"/>
    <dgm:cxn modelId="{1B1BDDF6-2F38-4D4E-B977-03154A1C8006}" type="presParOf" srcId="{6B3DB8DF-F74A-49BD-8DDE-515D899160A5}" destId="{27899FC1-600E-43BD-960A-435DD33E0B40}" srcOrd="6" destOrd="0" presId="urn:microsoft.com/office/officeart/2005/8/layout/hierarchy4"/>
    <dgm:cxn modelId="{7AE7D504-B241-433B-AFBA-2783B6457233}" type="presParOf" srcId="{27899FC1-600E-43BD-960A-435DD33E0B40}" destId="{FC9D1DA0-EA21-489C-9B69-7D6C941F4CFA}" srcOrd="0" destOrd="0" presId="urn:microsoft.com/office/officeart/2005/8/layout/hierarchy4"/>
    <dgm:cxn modelId="{DA0A1457-4CBC-4C0C-93DB-579FF269E435}" type="presParOf" srcId="{27899FC1-600E-43BD-960A-435DD33E0B40}" destId="{1E3BDAB4-3397-40E2-A46E-B326C0D53493}" srcOrd="1" destOrd="0" presId="urn:microsoft.com/office/officeart/2005/8/layout/hierarchy4"/>
    <dgm:cxn modelId="{4053AB00-2BE6-4E92-BC49-D6C940D8ADE0}" type="presParOf" srcId="{6B3DB8DF-F74A-49BD-8DDE-515D899160A5}" destId="{EA85AD2E-F157-4BE6-8318-1D6DC73C6672}" srcOrd="7" destOrd="0" presId="urn:microsoft.com/office/officeart/2005/8/layout/hierarchy4"/>
    <dgm:cxn modelId="{AC1464E3-569F-485F-8A41-3CC6F1B0F8BC}" type="presParOf" srcId="{6B3DB8DF-F74A-49BD-8DDE-515D899160A5}" destId="{1C29E752-85B2-411B-B6E8-7C1FBD3CD2A3}" srcOrd="8" destOrd="0" presId="urn:microsoft.com/office/officeart/2005/8/layout/hierarchy4"/>
    <dgm:cxn modelId="{8543EC74-0E4C-4242-A37C-3D61D1E403E8}" type="presParOf" srcId="{1C29E752-85B2-411B-B6E8-7C1FBD3CD2A3}" destId="{E4BD7E19-07EF-4926-850E-A61A2A270E2B}" srcOrd="0" destOrd="0" presId="urn:microsoft.com/office/officeart/2005/8/layout/hierarchy4"/>
    <dgm:cxn modelId="{43DD35EB-C238-40FD-9F5D-B82655FBC3D7}" type="presParOf" srcId="{1C29E752-85B2-411B-B6E8-7C1FBD3CD2A3}" destId="{65F334BC-A2C9-44F9-A5CC-6E6E37F8797A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20C3ADF-8F5A-4E6E-9D35-5E2690ED6F35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44EC8D72-68B3-4850-B743-DDFBE925FC0D}" type="pres">
      <dgm:prSet presAssocID="{620C3ADF-8F5A-4E6E-9D35-5E2690ED6F35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</dgm:ptLst>
  <dgm:cxnLst>
    <dgm:cxn modelId="{672E8EFD-B173-4007-BDB8-3C329824D4F8}" type="presOf" srcId="{620C3ADF-8F5A-4E6E-9D35-5E2690ED6F35}" destId="{44EC8D72-68B3-4850-B743-DDFBE925FC0D}" srcOrd="0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9B49FC-8E0A-4F7D-BC65-7871F9D9789C}">
      <dsp:nvSpPr>
        <dsp:cNvPr id="0" name=""/>
        <dsp:cNvSpPr/>
      </dsp:nvSpPr>
      <dsp:spPr>
        <a:xfrm>
          <a:off x="2316" y="1173"/>
          <a:ext cx="5767516" cy="273472"/>
        </a:xfrm>
        <a:prstGeom prst="roundRect">
          <a:avLst>
            <a:gd name="adj" fmla="val 10000"/>
          </a:avLst>
        </a:prstGeom>
        <a:solidFill>
          <a:schemeClr val="accent1"/>
        </a:solidFill>
        <a:ln w="12700" cap="flat" cmpd="sng" algn="ctr">
          <a:solidFill>
            <a:schemeClr val="accent1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Ředitelka organizace</a:t>
          </a:r>
        </a:p>
      </dsp:txBody>
      <dsp:txXfrm>
        <a:off x="10326" y="9183"/>
        <a:ext cx="5751496" cy="257452"/>
      </dsp:txXfrm>
    </dsp:sp>
    <dsp:sp modelId="{54096A4A-D3A2-4F16-869A-27A6F943F53B}">
      <dsp:nvSpPr>
        <dsp:cNvPr id="0" name=""/>
        <dsp:cNvSpPr/>
      </dsp:nvSpPr>
      <dsp:spPr>
        <a:xfrm>
          <a:off x="2316" y="304870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Ekonomka</a:t>
          </a:r>
        </a:p>
      </dsp:txBody>
      <dsp:txXfrm>
        <a:off x="11785" y="314339"/>
        <a:ext cx="1061930" cy="304365"/>
      </dsp:txXfrm>
    </dsp:sp>
    <dsp:sp modelId="{1FC94442-ACE4-4F1C-8A27-570C7EAFE78D}">
      <dsp:nvSpPr>
        <dsp:cNvPr id="0" name=""/>
        <dsp:cNvSpPr/>
      </dsp:nvSpPr>
      <dsp:spPr>
        <a:xfrm>
          <a:off x="2316" y="658399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Účetní</a:t>
          </a:r>
        </a:p>
      </dsp:txBody>
      <dsp:txXfrm>
        <a:off x="11785" y="667868"/>
        <a:ext cx="1061930" cy="304365"/>
      </dsp:txXfrm>
    </dsp:sp>
    <dsp:sp modelId="{588283A8-49DF-4245-9E66-BDD2D2DD3407}">
      <dsp:nvSpPr>
        <dsp:cNvPr id="0" name=""/>
        <dsp:cNvSpPr/>
      </dsp:nvSpPr>
      <dsp:spPr>
        <a:xfrm>
          <a:off x="1173978" y="304870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Soc</a:t>
          </a:r>
          <a:r>
            <a:rPr lang="cs-CZ" sz="1500" kern="1200"/>
            <a:t>. </a:t>
          </a:r>
          <a:r>
            <a:rPr lang="cs-CZ" sz="1100" kern="1200"/>
            <a:t>pracovnice</a:t>
          </a:r>
        </a:p>
      </dsp:txBody>
      <dsp:txXfrm>
        <a:off x="1183447" y="314339"/>
        <a:ext cx="1061930" cy="304365"/>
      </dsp:txXfrm>
    </dsp:sp>
    <dsp:sp modelId="{5DBEE0FC-0C94-479E-8035-ED226171EFC3}">
      <dsp:nvSpPr>
        <dsp:cNvPr id="0" name=""/>
        <dsp:cNvSpPr/>
      </dsp:nvSpPr>
      <dsp:spPr>
        <a:xfrm>
          <a:off x="1173978" y="658399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3447" y="667868"/>
        <a:ext cx="1061930" cy="304365"/>
      </dsp:txXfrm>
    </dsp:sp>
    <dsp:sp modelId="{3D72B3B7-7EBB-4222-868D-9C61DEF2AB47}">
      <dsp:nvSpPr>
        <dsp:cNvPr id="0" name=""/>
        <dsp:cNvSpPr/>
      </dsp:nvSpPr>
      <dsp:spPr>
        <a:xfrm>
          <a:off x="1173978" y="1011927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3447" y="1021396"/>
        <a:ext cx="1061930" cy="304365"/>
      </dsp:txXfrm>
    </dsp:sp>
    <dsp:sp modelId="{D73B99F5-12E3-4B04-B539-C076523A4430}">
      <dsp:nvSpPr>
        <dsp:cNvPr id="0" name=""/>
        <dsp:cNvSpPr/>
      </dsp:nvSpPr>
      <dsp:spPr>
        <a:xfrm>
          <a:off x="1173978" y="1365456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3447" y="1374925"/>
        <a:ext cx="1061930" cy="304365"/>
      </dsp:txXfrm>
    </dsp:sp>
    <dsp:sp modelId="{ECBE6984-4DAD-4D07-9610-5381A0C6CC71}">
      <dsp:nvSpPr>
        <dsp:cNvPr id="0" name=""/>
        <dsp:cNvSpPr/>
      </dsp:nvSpPr>
      <dsp:spPr>
        <a:xfrm>
          <a:off x="1173978" y="1718984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3447" y="1728453"/>
        <a:ext cx="1061930" cy="304365"/>
      </dsp:txXfrm>
    </dsp:sp>
    <dsp:sp modelId="{BD1674BA-F52A-4A48-A115-095452C726C2}">
      <dsp:nvSpPr>
        <dsp:cNvPr id="0" name=""/>
        <dsp:cNvSpPr/>
      </dsp:nvSpPr>
      <dsp:spPr>
        <a:xfrm>
          <a:off x="1173978" y="2072512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3447" y="2081981"/>
        <a:ext cx="1061930" cy="304365"/>
      </dsp:txXfrm>
    </dsp:sp>
    <dsp:sp modelId="{E5CB7C60-9089-42CB-B81E-90AD122FF791}">
      <dsp:nvSpPr>
        <dsp:cNvPr id="0" name=""/>
        <dsp:cNvSpPr/>
      </dsp:nvSpPr>
      <dsp:spPr>
        <a:xfrm>
          <a:off x="1173978" y="2426041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3447" y="2435510"/>
        <a:ext cx="1061930" cy="304365"/>
      </dsp:txXfrm>
    </dsp:sp>
    <dsp:sp modelId="{1B3A5E2F-FF69-470C-A436-0684136C7072}">
      <dsp:nvSpPr>
        <dsp:cNvPr id="0" name=""/>
        <dsp:cNvSpPr/>
      </dsp:nvSpPr>
      <dsp:spPr>
        <a:xfrm>
          <a:off x="1173978" y="2779569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Pečovatelka</a:t>
          </a:r>
        </a:p>
      </dsp:txBody>
      <dsp:txXfrm>
        <a:off x="1183447" y="2789038"/>
        <a:ext cx="1061930" cy="304365"/>
      </dsp:txXfrm>
    </dsp:sp>
    <dsp:sp modelId="{4EEA6E95-5257-481B-9D5D-1A15CADC7E8D}">
      <dsp:nvSpPr>
        <dsp:cNvPr id="0" name=""/>
        <dsp:cNvSpPr/>
      </dsp:nvSpPr>
      <dsp:spPr>
        <a:xfrm>
          <a:off x="1173978" y="3133098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Pečovatel</a:t>
          </a:r>
        </a:p>
      </dsp:txBody>
      <dsp:txXfrm>
        <a:off x="1183447" y="3142567"/>
        <a:ext cx="1061930" cy="304365"/>
      </dsp:txXfrm>
    </dsp:sp>
    <dsp:sp modelId="{AAF440A0-9E27-4E52-9D06-5483CBE47FF1}">
      <dsp:nvSpPr>
        <dsp:cNvPr id="0" name=""/>
        <dsp:cNvSpPr/>
      </dsp:nvSpPr>
      <dsp:spPr>
        <a:xfrm>
          <a:off x="2345640" y="304870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Údržbář</a:t>
          </a:r>
        </a:p>
      </dsp:txBody>
      <dsp:txXfrm>
        <a:off x="2355109" y="314339"/>
        <a:ext cx="1061930" cy="304365"/>
      </dsp:txXfrm>
    </dsp:sp>
    <dsp:sp modelId="{FC9D1DA0-EA21-489C-9B69-7D6C941F4CFA}">
      <dsp:nvSpPr>
        <dsp:cNvPr id="0" name=""/>
        <dsp:cNvSpPr/>
      </dsp:nvSpPr>
      <dsp:spPr>
        <a:xfrm>
          <a:off x="3517302" y="304870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Uklízečka</a:t>
          </a:r>
        </a:p>
      </dsp:txBody>
      <dsp:txXfrm>
        <a:off x="3526771" y="314339"/>
        <a:ext cx="1061930" cy="304365"/>
      </dsp:txXfrm>
    </dsp:sp>
    <dsp:sp modelId="{E4BD7E19-07EF-4926-850E-A61A2A270E2B}">
      <dsp:nvSpPr>
        <dsp:cNvPr id="0" name=""/>
        <dsp:cNvSpPr/>
      </dsp:nvSpPr>
      <dsp:spPr>
        <a:xfrm>
          <a:off x="4688964" y="304870"/>
          <a:ext cx="1080868" cy="3233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/>
            <a:t>Uklízečka</a:t>
          </a:r>
        </a:p>
      </dsp:txBody>
      <dsp:txXfrm>
        <a:off x="4698433" y="314339"/>
        <a:ext cx="1061930" cy="30436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1614</Words>
  <Characters>9528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soc.pracovník</dc:creator>
  <cp:keywords/>
  <dc:description/>
  <cp:lastModifiedBy>soc.pracovník</cp:lastModifiedBy>
  <cp:revision>25</cp:revision>
  <cp:lastPrinted>2025-03-14T08:55:00Z</cp:lastPrinted>
  <dcterms:created xsi:type="dcterms:W3CDTF">2025-01-28T09:18:00Z</dcterms:created>
  <dcterms:modified xsi:type="dcterms:W3CDTF">2025-03-24T13:34:00Z</dcterms:modified>
</cp:coreProperties>
</file>